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83" w:rsidRPr="00360981" w:rsidRDefault="006E5A25" w:rsidP="00A24F83">
      <w:pPr>
        <w:jc w:val="center"/>
        <w:rPr>
          <w:b/>
          <w:sz w:val="32"/>
          <w:szCs w:val="32"/>
          <w:lang w:val="ro-RO"/>
        </w:rPr>
      </w:pPr>
      <w:r w:rsidRPr="00360981">
        <w:rPr>
          <w:b/>
          <w:sz w:val="32"/>
          <w:szCs w:val="32"/>
          <w:lang w:val="ro-RO"/>
        </w:rPr>
        <w:t xml:space="preserve">Capitolul 9 </w:t>
      </w:r>
      <w:r w:rsidR="007B1E99">
        <w:rPr>
          <w:b/>
          <w:sz w:val="32"/>
          <w:szCs w:val="32"/>
          <w:lang w:val="ro-RO"/>
        </w:rPr>
        <w:t>–</w:t>
      </w:r>
      <w:r w:rsidRPr="00360981">
        <w:rPr>
          <w:b/>
          <w:sz w:val="32"/>
          <w:szCs w:val="32"/>
          <w:lang w:val="ro-RO"/>
        </w:rPr>
        <w:t xml:space="preserve"> </w:t>
      </w:r>
      <w:r w:rsidR="000A2D3A">
        <w:rPr>
          <w:b/>
          <w:sz w:val="32"/>
          <w:szCs w:val="32"/>
          <w:lang w:val="ro-RO"/>
        </w:rPr>
        <w:t>Metode de crestere a capcitatii de corectie</w:t>
      </w:r>
    </w:p>
    <w:p w:rsidR="00A24F83" w:rsidRPr="006E5A25" w:rsidRDefault="00A24F83" w:rsidP="006E5A25">
      <w:pPr>
        <w:rPr>
          <w:b/>
          <w:sz w:val="24"/>
          <w:szCs w:val="24"/>
          <w:lang w:val="ro-RO"/>
        </w:rPr>
      </w:pPr>
    </w:p>
    <w:p w:rsidR="006E5A25" w:rsidRPr="000E2FBD" w:rsidRDefault="006E5A25" w:rsidP="000E2FBD">
      <w:pPr>
        <w:ind w:left="2880"/>
        <w:rPr>
          <w:i/>
          <w:sz w:val="24"/>
          <w:szCs w:val="24"/>
          <w:lang w:val="ro-RO"/>
        </w:rPr>
      </w:pPr>
      <w:r w:rsidRPr="000E2FBD">
        <w:rPr>
          <w:i/>
          <w:sz w:val="24"/>
          <w:szCs w:val="24"/>
          <w:lang w:val="ro-RO"/>
        </w:rPr>
        <w:t>Cuprins</w:t>
      </w:r>
    </w:p>
    <w:p w:rsidR="006E5A25" w:rsidRPr="000E2FBD" w:rsidRDefault="006E5A25" w:rsidP="000E2FBD">
      <w:pPr>
        <w:ind w:left="2880" w:firstLine="720"/>
        <w:rPr>
          <w:i/>
          <w:sz w:val="24"/>
          <w:szCs w:val="24"/>
          <w:lang w:val="ro-RO"/>
        </w:rPr>
      </w:pPr>
      <w:r w:rsidRPr="000E2FBD">
        <w:rPr>
          <w:i/>
          <w:sz w:val="24"/>
          <w:szCs w:val="24"/>
          <w:lang w:val="ro-RO"/>
        </w:rPr>
        <w:t xml:space="preserve">Coduri </w:t>
      </w:r>
      <w:r w:rsidR="000E2FBD" w:rsidRPr="000E2FBD">
        <w:rPr>
          <w:i/>
          <w:sz w:val="24"/>
          <w:szCs w:val="24"/>
          <w:lang w:val="ro-RO"/>
        </w:rPr>
        <w:t>produs</w:t>
      </w:r>
      <w:r w:rsidR="00F775E7">
        <w:rPr>
          <w:i/>
          <w:sz w:val="24"/>
          <w:szCs w:val="24"/>
          <w:lang w:val="ro-RO"/>
        </w:rPr>
        <w:t>: simple si generale</w:t>
      </w:r>
    </w:p>
    <w:p w:rsidR="006E5A25" w:rsidRPr="000E2FBD" w:rsidRDefault="006E5A25" w:rsidP="000E2FBD">
      <w:pPr>
        <w:ind w:left="2880" w:firstLine="720"/>
        <w:rPr>
          <w:i/>
          <w:sz w:val="24"/>
          <w:szCs w:val="24"/>
        </w:rPr>
      </w:pPr>
      <w:r w:rsidRPr="000E2FBD">
        <w:rPr>
          <w:i/>
          <w:sz w:val="24"/>
          <w:szCs w:val="24"/>
        </w:rPr>
        <w:t>Coduri intretesute</w:t>
      </w:r>
    </w:p>
    <w:p w:rsidR="000E2FBD" w:rsidRPr="000E2FBD" w:rsidRDefault="000E2FBD" w:rsidP="000E2FBD">
      <w:pPr>
        <w:ind w:left="2880" w:firstLine="720"/>
        <w:rPr>
          <w:i/>
          <w:sz w:val="24"/>
          <w:szCs w:val="24"/>
        </w:rPr>
      </w:pPr>
      <w:r w:rsidRPr="000E2FBD">
        <w:rPr>
          <w:i/>
          <w:sz w:val="24"/>
          <w:szCs w:val="24"/>
        </w:rPr>
        <w:t>Coduri modificate</w:t>
      </w:r>
    </w:p>
    <w:p w:rsidR="000E2FBD" w:rsidRPr="000E2FBD" w:rsidRDefault="000E2FBD" w:rsidP="000E2FBD">
      <w:pPr>
        <w:ind w:left="2880"/>
        <w:rPr>
          <w:i/>
          <w:sz w:val="24"/>
          <w:szCs w:val="24"/>
          <w:lang w:val="ro-RO"/>
        </w:rPr>
      </w:pPr>
      <w:r w:rsidRPr="000E2FBD">
        <w:rPr>
          <w:i/>
          <w:sz w:val="24"/>
          <w:szCs w:val="24"/>
        </w:rPr>
        <w:t>Concluzii</w:t>
      </w:r>
    </w:p>
    <w:p w:rsidR="006E5A25" w:rsidRPr="006E5A25" w:rsidRDefault="006E5A25" w:rsidP="00A24F83">
      <w:pPr>
        <w:jc w:val="center"/>
        <w:rPr>
          <w:b/>
          <w:sz w:val="24"/>
          <w:szCs w:val="24"/>
          <w:lang w:val="ro-RO"/>
        </w:rPr>
      </w:pPr>
    </w:p>
    <w:p w:rsidR="006E5A25" w:rsidRPr="006E5A25" w:rsidRDefault="006E5A25" w:rsidP="00A24F83">
      <w:pPr>
        <w:jc w:val="center"/>
        <w:rPr>
          <w:b/>
          <w:sz w:val="24"/>
          <w:szCs w:val="24"/>
          <w:lang w:val="ro-RO"/>
        </w:rPr>
      </w:pPr>
    </w:p>
    <w:p w:rsidR="00A24F83" w:rsidRPr="00360981" w:rsidRDefault="00A24F83" w:rsidP="00A24F83">
      <w:pPr>
        <w:jc w:val="center"/>
        <w:rPr>
          <w:b/>
          <w:sz w:val="28"/>
          <w:szCs w:val="28"/>
          <w:lang w:val="ro-RO"/>
        </w:rPr>
      </w:pPr>
      <w:r w:rsidRPr="00360981">
        <w:rPr>
          <w:b/>
          <w:sz w:val="28"/>
          <w:szCs w:val="28"/>
          <w:lang w:val="ro-RO"/>
        </w:rPr>
        <w:t xml:space="preserve"> </w:t>
      </w:r>
      <w:r w:rsidR="00AB4759" w:rsidRPr="00360981">
        <w:rPr>
          <w:b/>
          <w:sz w:val="28"/>
          <w:szCs w:val="28"/>
          <w:lang w:val="ro-RO"/>
        </w:rPr>
        <w:t xml:space="preserve">1. </w:t>
      </w:r>
      <w:r w:rsidRPr="00360981">
        <w:rPr>
          <w:b/>
          <w:sz w:val="28"/>
          <w:szCs w:val="28"/>
          <w:lang w:val="ro-RO"/>
        </w:rPr>
        <w:t xml:space="preserve">Coduri </w:t>
      </w:r>
      <w:r w:rsidR="00C468A2">
        <w:rPr>
          <w:b/>
          <w:sz w:val="28"/>
          <w:szCs w:val="28"/>
          <w:lang w:val="ro-RO"/>
        </w:rPr>
        <w:t>produs</w:t>
      </w:r>
      <w:r w:rsidR="00A302AB">
        <w:rPr>
          <w:b/>
          <w:sz w:val="28"/>
          <w:szCs w:val="28"/>
          <w:lang w:val="ro-RO"/>
        </w:rPr>
        <w:t xml:space="preserve"> simple</w:t>
      </w:r>
    </w:p>
    <w:p w:rsidR="00F775E7" w:rsidRPr="006E5A25" w:rsidRDefault="00F775E7" w:rsidP="00F775E7">
      <w:pPr>
        <w:jc w:val="both"/>
        <w:rPr>
          <w:sz w:val="24"/>
          <w:szCs w:val="24"/>
          <w:lang w:val="ro-RO"/>
        </w:rPr>
      </w:pPr>
    </w:p>
    <w:p w:rsidR="00F775E7" w:rsidRPr="006E5A25" w:rsidRDefault="00F775E7" w:rsidP="00F775E7">
      <w:pPr>
        <w:jc w:val="both"/>
        <w:rPr>
          <w:sz w:val="24"/>
          <w:szCs w:val="24"/>
          <w:lang w:val="ro-RO"/>
        </w:rPr>
      </w:pPr>
      <w:r w:rsidRPr="006E5A25">
        <w:rPr>
          <w:sz w:val="24"/>
          <w:szCs w:val="24"/>
          <w:lang w:val="ro-RO"/>
        </w:rPr>
        <w:tab/>
        <w:t>Prin folosirea unor coduri fara proprietati de detectie, printr-o aranjare convenabila, se pot obtine coduri cu proprietati de detectie.</w:t>
      </w:r>
      <w:r>
        <w:rPr>
          <w:sz w:val="24"/>
          <w:szCs w:val="24"/>
          <w:lang w:val="ro-RO"/>
        </w:rPr>
        <w:t xml:space="preserve"> </w:t>
      </w:r>
    </w:p>
    <w:p w:rsidR="00F775E7" w:rsidRPr="006E5A25" w:rsidRDefault="00F775E7" w:rsidP="00F775E7">
      <w:pPr>
        <w:ind w:firstLine="720"/>
        <w:jc w:val="both"/>
        <w:rPr>
          <w:sz w:val="24"/>
          <w:szCs w:val="24"/>
          <w:lang w:val="ro-RO"/>
        </w:rPr>
      </w:pPr>
      <w:r w:rsidRPr="006E5A25">
        <w:rPr>
          <w:sz w:val="24"/>
          <w:szCs w:val="24"/>
          <w:lang w:val="ro-RO"/>
        </w:rPr>
        <w:t xml:space="preserve">Prin utilizarea a două sau mai multe coduri detectoare de erori se pot obţine coduri cu </w:t>
      </w:r>
      <w:r>
        <w:rPr>
          <w:sz w:val="24"/>
          <w:szCs w:val="24"/>
          <w:lang w:val="ro-RO"/>
        </w:rPr>
        <w:t xml:space="preserve">si cu </w:t>
      </w:r>
      <w:r w:rsidRPr="006E5A25">
        <w:rPr>
          <w:sz w:val="24"/>
          <w:szCs w:val="24"/>
          <w:lang w:val="ro-RO"/>
        </w:rPr>
        <w:t>proprietăţi de corecţie</w:t>
      </w:r>
      <w:r>
        <w:rPr>
          <w:sz w:val="24"/>
          <w:szCs w:val="24"/>
          <w:lang w:val="ro-RO"/>
        </w:rPr>
        <w:t xml:space="preserve">. </w:t>
      </w:r>
    </w:p>
    <w:p w:rsidR="00F775E7" w:rsidRDefault="00F775E7" w:rsidP="00F775E7">
      <w:pPr>
        <w:jc w:val="both"/>
        <w:rPr>
          <w:sz w:val="24"/>
          <w:szCs w:val="24"/>
          <w:lang w:val="ro-RO"/>
        </w:rPr>
      </w:pPr>
      <w:r w:rsidRPr="006E5A25">
        <w:rPr>
          <w:sz w:val="24"/>
          <w:szCs w:val="24"/>
          <w:lang w:val="ro-RO"/>
        </w:rPr>
        <w:tab/>
        <w:t xml:space="preserve">Metoda de codare constă în scrierea cuvintelor de informaţie într-un tablou bidimensional, câte un cuvânt pe fiecare linie. La fiecare linie şi coloana a tabloului se adaugă câte un simbol de control al parităţii, </w:t>
      </w:r>
      <w:r w:rsidRPr="006E5A25">
        <w:rPr>
          <w:position w:val="-12"/>
          <w:sz w:val="24"/>
          <w:szCs w:val="24"/>
          <w:lang w:val="ro-RO"/>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7.65pt;height:18.35pt" o:ole="">
            <v:imagedata r:id="rId9" o:title=""/>
          </v:shape>
          <o:OLEObject Type="Embed" ProgID="Equation.3" ShapeID="_x0000_i1065" DrawAspect="Content" ObjectID="_1386681752" r:id="rId10"/>
        </w:object>
      </w:r>
      <w:r w:rsidRPr="006E5A25">
        <w:rPr>
          <w:sz w:val="24"/>
          <w:szCs w:val="24"/>
          <w:lang w:val="ro-RO"/>
        </w:rPr>
        <w:t xml:space="preserve"> şi </w:t>
      </w:r>
      <w:r w:rsidRPr="006E5A25">
        <w:rPr>
          <w:position w:val="-16"/>
          <w:sz w:val="24"/>
          <w:szCs w:val="24"/>
          <w:lang w:val="ro-RO"/>
        </w:rPr>
        <w:object w:dxaOrig="400" w:dyaOrig="400">
          <v:shape id="_x0000_i1066" type="#_x0000_t75" style="width:20.4pt;height:20.4pt" o:ole="">
            <v:imagedata r:id="rId11" o:title=""/>
          </v:shape>
          <o:OLEObject Type="Embed" ProgID="Equation.3" ShapeID="_x0000_i1066" DrawAspect="Content" ObjectID="_1386681753" r:id="rId12"/>
        </w:object>
      </w:r>
      <w:r w:rsidRPr="006E5A25">
        <w:rPr>
          <w:sz w:val="24"/>
          <w:szCs w:val="24"/>
          <w:lang w:val="ro-RO"/>
        </w:rPr>
        <w:t>, aşa cum se prezintă în figura1. Se obţine o coloană la dreapta şi o linie dedesuptul matric</w:t>
      </w:r>
      <w:r>
        <w:rPr>
          <w:sz w:val="24"/>
          <w:szCs w:val="24"/>
          <w:lang w:val="ro-RO"/>
        </w:rPr>
        <w:t>ii ce conţine cuvintele de cod, asa cum se prezinta in Fig.1.</w:t>
      </w:r>
    </w:p>
    <w:p w:rsidR="000E2FBD" w:rsidRDefault="000E2FBD" w:rsidP="000E2FBD">
      <w:pPr>
        <w:jc w:val="center"/>
        <w:rPr>
          <w:sz w:val="24"/>
          <w:szCs w:val="24"/>
          <w:lang w:val="ro-RO"/>
        </w:rPr>
      </w:pPr>
      <w:r>
        <w:rPr>
          <w:noProof/>
          <w:sz w:val="24"/>
          <w:szCs w:val="24"/>
          <w:lang w:val="en-US"/>
        </w:rPr>
        <w:drawing>
          <wp:inline distT="0" distB="0" distL="0" distR="0">
            <wp:extent cx="3566160" cy="7848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6160" cy="784860"/>
                    </a:xfrm>
                    <a:prstGeom prst="rect">
                      <a:avLst/>
                    </a:prstGeom>
                    <a:noFill/>
                    <a:ln>
                      <a:noFill/>
                    </a:ln>
                  </pic:spPr>
                </pic:pic>
              </a:graphicData>
            </a:graphic>
          </wp:inline>
        </w:drawing>
      </w:r>
    </w:p>
    <w:p w:rsidR="006B2774" w:rsidRDefault="006B2774" w:rsidP="000E2FBD">
      <w:pPr>
        <w:jc w:val="center"/>
        <w:rPr>
          <w:b/>
          <w:sz w:val="24"/>
          <w:szCs w:val="24"/>
          <w:lang w:val="ro-RO"/>
        </w:rPr>
      </w:pPr>
    </w:p>
    <w:p w:rsidR="000E2FBD" w:rsidRDefault="000E2FBD" w:rsidP="000E2FBD">
      <w:pPr>
        <w:jc w:val="center"/>
        <w:rPr>
          <w:sz w:val="24"/>
          <w:szCs w:val="24"/>
          <w:lang w:val="ro-RO"/>
        </w:rPr>
      </w:pPr>
      <w:r w:rsidRPr="000E2FBD">
        <w:rPr>
          <w:b/>
          <w:sz w:val="24"/>
          <w:szCs w:val="24"/>
          <w:lang w:val="ro-RO"/>
        </w:rPr>
        <w:t>Figura 1:</w:t>
      </w:r>
      <w:r>
        <w:rPr>
          <w:sz w:val="24"/>
          <w:szCs w:val="24"/>
          <w:lang w:val="ro-RO"/>
        </w:rPr>
        <w:t xml:space="preserve"> Constructia codurilor produs</w:t>
      </w:r>
    </w:p>
    <w:p w:rsidR="000E2FBD" w:rsidRDefault="000E2FBD" w:rsidP="00A24F83">
      <w:pPr>
        <w:jc w:val="both"/>
        <w:rPr>
          <w:sz w:val="24"/>
          <w:szCs w:val="24"/>
          <w:lang w:val="ro-RO"/>
        </w:rPr>
      </w:pPr>
    </w:p>
    <w:p w:rsidR="000E2FBD" w:rsidRDefault="006B2774" w:rsidP="00A24F83">
      <w:pPr>
        <w:jc w:val="both"/>
        <w:rPr>
          <w:sz w:val="24"/>
          <w:szCs w:val="24"/>
          <w:lang w:val="ro-RO"/>
        </w:rPr>
      </w:pPr>
      <w:r>
        <w:rPr>
          <w:sz w:val="24"/>
          <w:szCs w:val="24"/>
          <w:lang w:val="ro-RO"/>
        </w:rPr>
        <w:t xml:space="preserve">Noul cod este caracterizat de parametrii: </w:t>
      </w:r>
      <w:r w:rsidRPr="006B2774">
        <w:rPr>
          <w:position w:val="-10"/>
          <w:sz w:val="24"/>
          <w:szCs w:val="24"/>
          <w:lang w:val="ro-RO"/>
        </w:rPr>
        <w:object w:dxaOrig="980" w:dyaOrig="340">
          <v:shape id="_x0000_i1025" type="#_x0000_t75" style="width:48.9pt;height:17pt" o:ole="">
            <v:imagedata r:id="rId14" o:title=""/>
          </v:shape>
          <o:OLEObject Type="Embed" ProgID="Equation.3" ShapeID="_x0000_i1025" DrawAspect="Content" ObjectID="_1386681754" r:id="rId15"/>
        </w:object>
      </w:r>
      <w:r>
        <w:rPr>
          <w:sz w:val="24"/>
          <w:szCs w:val="24"/>
          <w:lang w:val="ro-RO"/>
        </w:rPr>
        <w:t xml:space="preserve">, </w:t>
      </w:r>
      <w:r w:rsidR="0033747A" w:rsidRPr="006B2774">
        <w:rPr>
          <w:position w:val="-10"/>
          <w:sz w:val="24"/>
          <w:szCs w:val="24"/>
          <w:lang w:val="ro-RO"/>
        </w:rPr>
        <w:object w:dxaOrig="1920" w:dyaOrig="340">
          <v:shape id="_x0000_i1026" type="#_x0000_t75" style="width:95.75pt;height:17pt" o:ole="">
            <v:imagedata r:id="rId16" o:title=""/>
          </v:shape>
          <o:OLEObject Type="Embed" ProgID="Equation.3" ShapeID="_x0000_i1026" DrawAspect="Content" ObjectID="_1386681755" r:id="rId17"/>
        </w:object>
      </w:r>
      <w:r>
        <w:rPr>
          <w:sz w:val="24"/>
          <w:szCs w:val="24"/>
          <w:lang w:val="ro-RO"/>
        </w:rPr>
        <w:t xml:space="preserve"> si  </w:t>
      </w:r>
      <w:r w:rsidR="0033747A" w:rsidRPr="006B2774">
        <w:rPr>
          <w:position w:val="-10"/>
          <w:sz w:val="24"/>
          <w:szCs w:val="24"/>
          <w:lang w:val="ro-RO"/>
        </w:rPr>
        <w:object w:dxaOrig="2220" w:dyaOrig="340">
          <v:shape id="_x0000_i1027" type="#_x0000_t75" style="width:110.7pt;height:17pt" o:ole="">
            <v:imagedata r:id="rId18" o:title=""/>
          </v:shape>
          <o:OLEObject Type="Embed" ProgID="Equation.3" ShapeID="_x0000_i1027" DrawAspect="Content" ObjectID="_1386681756" r:id="rId19"/>
        </w:object>
      </w:r>
    </w:p>
    <w:p w:rsidR="0033747A" w:rsidRDefault="0033747A" w:rsidP="00A24F83">
      <w:pPr>
        <w:jc w:val="both"/>
        <w:rPr>
          <w:sz w:val="24"/>
          <w:szCs w:val="24"/>
          <w:lang w:val="ro-RO"/>
        </w:rPr>
      </w:pPr>
    </w:p>
    <w:p w:rsidR="0033747A" w:rsidRDefault="0033747A" w:rsidP="00A24F83">
      <w:pPr>
        <w:jc w:val="both"/>
        <w:rPr>
          <w:sz w:val="24"/>
          <w:szCs w:val="24"/>
          <w:lang w:val="ro-RO"/>
        </w:rPr>
      </w:pPr>
      <w:r>
        <w:rPr>
          <w:sz w:val="24"/>
          <w:szCs w:val="24"/>
          <w:lang w:val="ro-RO"/>
        </w:rPr>
        <w:t xml:space="preserve">O eroare simpla poate fi corectata, intrucat ea cauzeaza o modificare atat pe o line cat si pe o pozitie. Bitul incorect este amplasat la intersectia liniei cu coloana defecte. </w:t>
      </w:r>
    </w:p>
    <w:p w:rsidR="0033747A" w:rsidRDefault="0033747A" w:rsidP="00A24F83">
      <w:pPr>
        <w:jc w:val="both"/>
        <w:rPr>
          <w:sz w:val="24"/>
          <w:szCs w:val="24"/>
          <w:lang w:val="ro-RO"/>
        </w:rPr>
      </w:pPr>
    </w:p>
    <w:p w:rsidR="0033747A" w:rsidRDefault="0033747A" w:rsidP="00A24F83">
      <w:pPr>
        <w:jc w:val="both"/>
        <w:rPr>
          <w:sz w:val="24"/>
          <w:szCs w:val="24"/>
          <w:lang w:val="ro-RO"/>
        </w:rPr>
      </w:pPr>
      <w:r>
        <w:rPr>
          <w:sz w:val="24"/>
          <w:szCs w:val="24"/>
          <w:lang w:val="ro-RO"/>
        </w:rPr>
        <w:t>Erorile duble pot fi detectate</w:t>
      </w:r>
      <w:r w:rsidR="00F3223D">
        <w:rPr>
          <w:sz w:val="24"/>
          <w:szCs w:val="24"/>
          <w:lang w:val="ro-RO"/>
        </w:rPr>
        <w:t xml:space="preserve"> prin sesizarea modificarilor pe liniile si coloanele corespunzatoare, dar nu pot fi corectate in general.</w:t>
      </w:r>
    </w:p>
    <w:p w:rsidR="00F3223D" w:rsidRDefault="00F3223D" w:rsidP="00A24F83">
      <w:pPr>
        <w:jc w:val="both"/>
        <w:rPr>
          <w:sz w:val="24"/>
          <w:szCs w:val="24"/>
          <w:lang w:val="ro-RO"/>
        </w:rPr>
      </w:pPr>
    </w:p>
    <w:p w:rsidR="00F3223D" w:rsidRDefault="00F3223D" w:rsidP="00A24F83">
      <w:pPr>
        <w:jc w:val="both"/>
        <w:rPr>
          <w:sz w:val="24"/>
          <w:szCs w:val="24"/>
          <w:lang w:val="ro-RO"/>
        </w:rPr>
      </w:pPr>
      <w:r>
        <w:rPr>
          <w:sz w:val="24"/>
          <w:szCs w:val="24"/>
          <w:lang w:val="ro-RO"/>
        </w:rPr>
        <w:t>Erorile triple pot cauza probleme de corectie.</w:t>
      </w:r>
    </w:p>
    <w:p w:rsidR="00F3223D" w:rsidRDefault="00F3223D" w:rsidP="00A24F83">
      <w:pPr>
        <w:jc w:val="both"/>
        <w:rPr>
          <w:sz w:val="24"/>
          <w:szCs w:val="24"/>
          <w:lang w:val="ro-RO"/>
        </w:rPr>
      </w:pPr>
    </w:p>
    <w:p w:rsidR="00F3223D" w:rsidRDefault="00F3223D" w:rsidP="00A24F83">
      <w:pPr>
        <w:jc w:val="both"/>
        <w:rPr>
          <w:sz w:val="24"/>
          <w:szCs w:val="24"/>
          <w:lang w:val="ro-RO"/>
        </w:rPr>
      </w:pPr>
      <w:r>
        <w:rPr>
          <w:sz w:val="24"/>
          <w:szCs w:val="24"/>
          <w:lang w:val="ro-RO"/>
        </w:rPr>
        <w:t>Cele mai multe erori multiple pot fi detectate  datorita redundantei mari a a cestui cod.</w:t>
      </w:r>
    </w:p>
    <w:p w:rsidR="00F3223D" w:rsidRDefault="00F3223D" w:rsidP="00A24F83">
      <w:pPr>
        <w:jc w:val="both"/>
        <w:rPr>
          <w:sz w:val="24"/>
          <w:szCs w:val="24"/>
          <w:lang w:val="ro-RO"/>
        </w:rPr>
      </w:pPr>
    </w:p>
    <w:p w:rsidR="00A24F83" w:rsidRPr="006E5A25" w:rsidRDefault="00A24F83" w:rsidP="00F775E7">
      <w:pPr>
        <w:jc w:val="both"/>
        <w:rPr>
          <w:sz w:val="24"/>
          <w:szCs w:val="24"/>
          <w:u w:val="single"/>
          <w:lang w:val="ro-RO"/>
        </w:rPr>
      </w:pPr>
      <w:r w:rsidRPr="006E5A25">
        <w:rPr>
          <w:sz w:val="24"/>
          <w:szCs w:val="24"/>
          <w:lang w:val="ro-RO"/>
        </w:rPr>
        <w:t xml:space="preserve">Pentru detecţia unui </w:t>
      </w:r>
      <w:r w:rsidRPr="006E5A25">
        <w:rPr>
          <w:sz w:val="24"/>
          <w:szCs w:val="24"/>
          <w:u w:val="single"/>
          <w:lang w:val="ro-RO"/>
        </w:rPr>
        <w:t>număr impar de erori</w:t>
      </w:r>
      <w:r w:rsidR="00124C09" w:rsidRPr="006E5A25">
        <w:rPr>
          <w:sz w:val="24"/>
          <w:szCs w:val="24"/>
          <w:lang w:val="ro-RO"/>
        </w:rPr>
        <w:t>,</w:t>
      </w:r>
      <w:r w:rsidRPr="006E5A25">
        <w:rPr>
          <w:sz w:val="24"/>
          <w:szCs w:val="24"/>
          <w:lang w:val="ro-RO"/>
        </w:rPr>
        <w:t xml:space="preserve"> pe fiecare linie, simbolul de control este suma modulo 2 a simbolurilor de pe linia respectivă. Deoarece pe fiecare linie şi coloană, incluzând simbolurile de control, se găseşte un număr par de biţi de 1 se mai spune ca </w:t>
      </w:r>
      <w:r w:rsidRPr="006E5A25">
        <w:rPr>
          <w:sz w:val="24"/>
          <w:szCs w:val="24"/>
          <w:u w:val="single"/>
          <w:lang w:val="ro-RO"/>
        </w:rPr>
        <w:t>simbolurile de control sunt de paritate pară.</w:t>
      </w:r>
    </w:p>
    <w:p w:rsidR="00A24F83" w:rsidRPr="006E5A25" w:rsidRDefault="00A24F83" w:rsidP="00197F48">
      <w:pPr>
        <w:jc w:val="center"/>
        <w:rPr>
          <w:sz w:val="24"/>
          <w:szCs w:val="24"/>
          <w:lang w:val="ro-RO"/>
        </w:rPr>
      </w:pPr>
    </w:p>
    <w:p w:rsidR="007F6756" w:rsidRPr="006E5A25" w:rsidRDefault="007F6756" w:rsidP="007F6756">
      <w:pPr>
        <w:jc w:val="both"/>
        <w:rPr>
          <w:sz w:val="24"/>
          <w:szCs w:val="24"/>
          <w:lang w:val="ro-RO"/>
        </w:rPr>
      </w:pPr>
      <w:r w:rsidRPr="006E5A25">
        <w:rPr>
          <w:sz w:val="24"/>
          <w:szCs w:val="24"/>
          <w:lang w:val="ro-RO"/>
        </w:rPr>
        <w:t xml:space="preserve">La intersecţia liniei şi coloanei noi adăugate se </w:t>
      </w:r>
      <w:r w:rsidR="001B0775" w:rsidRPr="006E5A25">
        <w:rPr>
          <w:sz w:val="24"/>
          <w:szCs w:val="24"/>
          <w:lang w:val="ro-RO"/>
        </w:rPr>
        <w:t>calculeaza</w:t>
      </w:r>
      <w:r w:rsidRPr="006E5A25">
        <w:rPr>
          <w:sz w:val="24"/>
          <w:szCs w:val="24"/>
          <w:lang w:val="ro-RO"/>
        </w:rPr>
        <w:t xml:space="preserve"> un simbol de control, </w:t>
      </w:r>
      <w:r w:rsidRPr="006E5A25">
        <w:rPr>
          <w:i/>
          <w:sz w:val="24"/>
          <w:szCs w:val="24"/>
          <w:lang w:val="ro-RO"/>
        </w:rPr>
        <w:t>c</w:t>
      </w:r>
      <w:r w:rsidRPr="006E5A25">
        <w:rPr>
          <w:sz w:val="24"/>
          <w:szCs w:val="24"/>
          <w:lang w:val="ro-RO"/>
        </w:rPr>
        <w:t>, care controlează paritatea atât pe linii cât şi pe coloane:</w:t>
      </w:r>
    </w:p>
    <w:p w:rsidR="007F6756" w:rsidRPr="006E5A25" w:rsidRDefault="007F6756" w:rsidP="007F6756">
      <w:pPr>
        <w:jc w:val="both"/>
        <w:rPr>
          <w:sz w:val="24"/>
          <w:szCs w:val="24"/>
          <w:lang w:val="ro-RO"/>
        </w:rPr>
      </w:pPr>
    </w:p>
    <w:p w:rsidR="007F6756" w:rsidRPr="006E5A25" w:rsidRDefault="006B4D18" w:rsidP="007F6756">
      <w:pPr>
        <w:jc w:val="right"/>
        <w:rPr>
          <w:sz w:val="24"/>
          <w:szCs w:val="24"/>
          <w:lang w:val="ro-RO"/>
        </w:rPr>
      </w:pPr>
      <w:r w:rsidRPr="006E5A25">
        <w:rPr>
          <w:position w:val="-38"/>
          <w:sz w:val="24"/>
          <w:szCs w:val="24"/>
          <w:lang w:val="ro-RO"/>
        </w:rPr>
        <w:object w:dxaOrig="2060" w:dyaOrig="840">
          <v:shape id="_x0000_i1028" type="#_x0000_t75" style="width:102.55pt;height:42.1pt" o:ole="">
            <v:imagedata r:id="rId20" o:title=""/>
          </v:shape>
          <o:OLEObject Type="Embed" ProgID="Equation.3" ShapeID="_x0000_i1028" DrawAspect="Content" ObjectID="_1386681757" r:id="rId21"/>
        </w:object>
      </w:r>
      <w:r w:rsidR="007F6756" w:rsidRPr="006E5A25">
        <w:rPr>
          <w:sz w:val="24"/>
          <w:szCs w:val="24"/>
          <w:lang w:val="ro-RO"/>
        </w:rPr>
        <w:tab/>
      </w:r>
      <w:r w:rsidR="007F6756" w:rsidRPr="006E5A25">
        <w:rPr>
          <w:sz w:val="24"/>
          <w:szCs w:val="24"/>
          <w:lang w:val="ro-RO"/>
        </w:rPr>
        <w:tab/>
        <w:t xml:space="preserve">      </w:t>
      </w:r>
      <w:r w:rsidR="00197F48" w:rsidRPr="006E5A25">
        <w:rPr>
          <w:sz w:val="24"/>
          <w:szCs w:val="24"/>
          <w:lang w:val="ro-RO"/>
        </w:rPr>
        <w:tab/>
      </w:r>
      <w:r w:rsidR="00197F48" w:rsidRPr="006E5A25">
        <w:rPr>
          <w:sz w:val="24"/>
          <w:szCs w:val="24"/>
          <w:lang w:val="ro-RO"/>
        </w:rPr>
        <w:tab/>
      </w:r>
      <w:r w:rsidR="00197F48" w:rsidRPr="006E5A25">
        <w:rPr>
          <w:sz w:val="24"/>
          <w:szCs w:val="24"/>
          <w:lang w:val="ro-RO"/>
        </w:rPr>
        <w:tab/>
      </w:r>
      <w:r w:rsidR="007F6756" w:rsidRPr="006E5A25">
        <w:rPr>
          <w:sz w:val="24"/>
          <w:szCs w:val="24"/>
          <w:lang w:val="ro-RO"/>
        </w:rPr>
        <w:t>(</w:t>
      </w:r>
      <w:r w:rsidR="006E5A25" w:rsidRPr="006E5A25">
        <w:rPr>
          <w:sz w:val="24"/>
          <w:szCs w:val="24"/>
          <w:lang w:val="ro-RO"/>
        </w:rPr>
        <w:t>1</w:t>
      </w:r>
      <w:r w:rsidR="007F6756" w:rsidRPr="006E5A25">
        <w:rPr>
          <w:sz w:val="24"/>
          <w:szCs w:val="24"/>
          <w:lang w:val="ro-RO"/>
        </w:rPr>
        <w:t>)</w:t>
      </w:r>
    </w:p>
    <w:p w:rsidR="007F6756" w:rsidRPr="006E5A25" w:rsidRDefault="007F6756" w:rsidP="007F6756">
      <w:pPr>
        <w:rPr>
          <w:sz w:val="24"/>
          <w:szCs w:val="24"/>
        </w:rPr>
      </w:pPr>
    </w:p>
    <w:p w:rsidR="007F6756" w:rsidRPr="006E5A25" w:rsidRDefault="007F6756" w:rsidP="007F6756">
      <w:pPr>
        <w:jc w:val="both"/>
        <w:rPr>
          <w:sz w:val="24"/>
          <w:szCs w:val="24"/>
        </w:rPr>
      </w:pPr>
      <w:r w:rsidRPr="006E5A25">
        <w:rPr>
          <w:sz w:val="24"/>
          <w:szCs w:val="24"/>
          <w:lang w:val="ro-RO"/>
        </w:rPr>
        <w:t>Transmisia se face linie dupa linie, sau coloană dupa coloană, şi decodarea se face dupa recepţionarea întregului tablou.</w:t>
      </w:r>
    </w:p>
    <w:p w:rsidR="00A24F83" w:rsidRPr="006E5A25" w:rsidRDefault="00A24F83" w:rsidP="00A24F83">
      <w:pPr>
        <w:jc w:val="both"/>
        <w:rPr>
          <w:sz w:val="24"/>
          <w:szCs w:val="24"/>
          <w:lang w:val="ro-RO"/>
        </w:rPr>
      </w:pPr>
    </w:p>
    <w:p w:rsidR="00A24F83" w:rsidRPr="006E5A25" w:rsidRDefault="00A24F83" w:rsidP="00A24F83">
      <w:pPr>
        <w:jc w:val="both"/>
        <w:rPr>
          <w:sz w:val="24"/>
          <w:szCs w:val="24"/>
          <w:lang w:val="ro-RO"/>
        </w:rPr>
      </w:pPr>
      <w:r w:rsidRPr="006E5A25">
        <w:rPr>
          <w:sz w:val="24"/>
          <w:szCs w:val="24"/>
          <w:lang w:val="ro-RO"/>
        </w:rPr>
        <w:t xml:space="preserve">La recepţie se sumează separat elementele fiecărei linii şi, separat, ale fiecărei coloane. Dacă nu sunt erori (sau un număr par de erori) rezultatele sumelor sunt zero. Simbolul eronat este localizat prin cunoaşterea celor două simboluri de control ce au valori diferite la emisie şi la recepţie. Simbolul eronat se află la intersecţia liniei cu coloana </w:t>
      </w:r>
      <w:r w:rsidR="00F04F95" w:rsidRPr="006E5A25">
        <w:rPr>
          <w:sz w:val="24"/>
          <w:szCs w:val="24"/>
          <w:lang w:val="ro-RO"/>
        </w:rPr>
        <w:t xml:space="preserve">indicate </w:t>
      </w:r>
      <w:r w:rsidRPr="006E5A25">
        <w:rPr>
          <w:sz w:val="24"/>
          <w:szCs w:val="24"/>
          <w:lang w:val="ro-RO"/>
        </w:rPr>
        <w:t xml:space="preserve">de simbolurile </w:t>
      </w:r>
      <w:r w:rsidR="00F04F95" w:rsidRPr="006E5A25">
        <w:rPr>
          <w:sz w:val="24"/>
          <w:szCs w:val="24"/>
          <w:lang w:val="ro-RO"/>
        </w:rPr>
        <w:t xml:space="preserve">cu valori </w:t>
      </w:r>
      <w:r w:rsidRPr="006E5A25">
        <w:rPr>
          <w:sz w:val="24"/>
          <w:szCs w:val="24"/>
          <w:lang w:val="ro-RO"/>
        </w:rPr>
        <w:t xml:space="preserve">diferite. </w:t>
      </w:r>
    </w:p>
    <w:p w:rsidR="00A24F83" w:rsidRPr="006E5A25" w:rsidRDefault="00A24F83" w:rsidP="00A24F83">
      <w:pPr>
        <w:jc w:val="both"/>
        <w:rPr>
          <w:sz w:val="24"/>
          <w:szCs w:val="24"/>
          <w:lang w:val="ro-RO"/>
        </w:rPr>
      </w:pPr>
    </w:p>
    <w:p w:rsidR="00A24F83" w:rsidRPr="006E5A25" w:rsidRDefault="00A24F83" w:rsidP="00A24F83">
      <w:pPr>
        <w:jc w:val="both"/>
        <w:rPr>
          <w:sz w:val="24"/>
          <w:szCs w:val="24"/>
          <w:lang w:val="ro-RO"/>
        </w:rPr>
      </w:pPr>
      <w:r w:rsidRPr="00360981">
        <w:rPr>
          <w:b/>
          <w:i/>
          <w:sz w:val="24"/>
          <w:szCs w:val="24"/>
          <w:u w:val="single"/>
          <w:lang w:val="ro-RO"/>
        </w:rPr>
        <w:t>Exemplu</w:t>
      </w:r>
      <w:r w:rsidRPr="006E5A25">
        <w:rPr>
          <w:sz w:val="24"/>
          <w:szCs w:val="24"/>
          <w:lang w:val="ro-RO"/>
        </w:rPr>
        <w:t>: Fie o sursă cu 16 simboluri. Se transmit numai primele 5 simboluri. Tabela da codare şi simbolurile de control corespondente sunt prezentate în figura de mai jos. Se observă localizarea rapidă a erorii introduse în poziţia (2,3) a tabloului de bază.</w:t>
      </w:r>
    </w:p>
    <w:p w:rsidR="00E821B6" w:rsidRPr="006E5A25" w:rsidRDefault="00A24F83" w:rsidP="00A24F83">
      <w:pPr>
        <w:jc w:val="both"/>
        <w:rPr>
          <w:sz w:val="24"/>
          <w:szCs w:val="24"/>
          <w:lang w:val="ro-RO"/>
        </w:rPr>
      </w:pPr>
      <w:r w:rsidRPr="006E5A25">
        <w:rPr>
          <w:sz w:val="24"/>
          <w:szCs w:val="24"/>
          <w:lang w:val="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
        <w:gridCol w:w="363"/>
        <w:gridCol w:w="363"/>
        <w:gridCol w:w="363"/>
        <w:gridCol w:w="447"/>
      </w:tblGrid>
      <w:tr w:rsidR="00E821B6" w:rsidRPr="006E5A25" w:rsidTr="001B0F36">
        <w:trPr>
          <w:jc w:val="center"/>
        </w:trPr>
        <w:tc>
          <w:tcPr>
            <w:tcW w:w="0" w:type="auto"/>
            <w:shd w:val="clear" w:color="auto" w:fill="auto"/>
          </w:tcPr>
          <w:p w:rsidR="00E821B6" w:rsidRPr="006E5A25" w:rsidRDefault="00E821B6" w:rsidP="001B0F36">
            <w:pPr>
              <w:jc w:val="both"/>
              <w:rPr>
                <w:caps/>
                <w:sz w:val="24"/>
                <w:szCs w:val="24"/>
                <w:lang w:val="ro-RO"/>
              </w:rPr>
            </w:pPr>
            <w:r w:rsidRPr="006E5A25">
              <w:rPr>
                <w:i/>
                <w:sz w:val="24"/>
                <w:szCs w:val="24"/>
                <w:lang w:val="ro-RO"/>
              </w:rPr>
              <w:t>i</w:t>
            </w:r>
            <w:r w:rsidRPr="006E5A25">
              <w:rPr>
                <w:sz w:val="24"/>
                <w:szCs w:val="24"/>
                <w:vertAlign w:val="subscript"/>
                <w:lang w:val="ro-RO"/>
              </w:rPr>
              <w:t>1</w:t>
            </w:r>
          </w:p>
        </w:tc>
        <w:tc>
          <w:tcPr>
            <w:tcW w:w="0" w:type="auto"/>
            <w:shd w:val="clear" w:color="auto" w:fill="auto"/>
          </w:tcPr>
          <w:p w:rsidR="00E821B6" w:rsidRPr="006E5A25" w:rsidRDefault="00E821B6" w:rsidP="001B0F36">
            <w:pPr>
              <w:jc w:val="both"/>
              <w:rPr>
                <w:caps/>
                <w:sz w:val="24"/>
                <w:szCs w:val="24"/>
                <w:lang w:val="ro-RO"/>
              </w:rPr>
            </w:pPr>
            <w:r w:rsidRPr="006E5A25">
              <w:rPr>
                <w:i/>
                <w:sz w:val="24"/>
                <w:szCs w:val="24"/>
                <w:lang w:val="ro-RO"/>
              </w:rPr>
              <w:t>i</w:t>
            </w:r>
            <w:r w:rsidRPr="006E5A25">
              <w:rPr>
                <w:sz w:val="24"/>
                <w:szCs w:val="24"/>
                <w:vertAlign w:val="subscript"/>
                <w:lang w:val="ro-RO"/>
              </w:rPr>
              <w:t>2</w:t>
            </w:r>
          </w:p>
        </w:tc>
        <w:tc>
          <w:tcPr>
            <w:tcW w:w="0" w:type="auto"/>
            <w:shd w:val="clear" w:color="auto" w:fill="auto"/>
          </w:tcPr>
          <w:p w:rsidR="00E821B6" w:rsidRPr="006E5A25" w:rsidRDefault="00E821B6" w:rsidP="001B0F36">
            <w:pPr>
              <w:jc w:val="both"/>
              <w:rPr>
                <w:caps/>
                <w:sz w:val="24"/>
                <w:szCs w:val="24"/>
                <w:lang w:val="ro-RO"/>
              </w:rPr>
            </w:pPr>
            <w:r w:rsidRPr="006E5A25">
              <w:rPr>
                <w:i/>
                <w:sz w:val="24"/>
                <w:szCs w:val="24"/>
                <w:lang w:val="ro-RO"/>
              </w:rPr>
              <w:t>i</w:t>
            </w:r>
            <w:r w:rsidRPr="006E5A25">
              <w:rPr>
                <w:sz w:val="24"/>
                <w:szCs w:val="24"/>
                <w:vertAlign w:val="subscript"/>
                <w:lang w:val="ro-RO"/>
              </w:rPr>
              <w:t>3</w:t>
            </w:r>
          </w:p>
        </w:tc>
        <w:tc>
          <w:tcPr>
            <w:tcW w:w="0" w:type="auto"/>
            <w:shd w:val="clear" w:color="auto" w:fill="auto"/>
          </w:tcPr>
          <w:p w:rsidR="00E821B6" w:rsidRPr="006E5A25" w:rsidRDefault="00E821B6" w:rsidP="001B0F36">
            <w:pPr>
              <w:jc w:val="both"/>
              <w:rPr>
                <w:caps/>
                <w:sz w:val="24"/>
                <w:szCs w:val="24"/>
                <w:lang w:val="ro-RO"/>
              </w:rPr>
            </w:pPr>
            <w:r w:rsidRPr="006E5A25">
              <w:rPr>
                <w:i/>
                <w:sz w:val="24"/>
                <w:szCs w:val="24"/>
                <w:lang w:val="ro-RO"/>
              </w:rPr>
              <w:t>i</w:t>
            </w:r>
            <w:r w:rsidRPr="006E5A25">
              <w:rPr>
                <w:sz w:val="24"/>
                <w:szCs w:val="24"/>
                <w:vertAlign w:val="subscript"/>
                <w:lang w:val="ro-RO"/>
              </w:rPr>
              <w:t>4</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c</w:t>
            </w:r>
            <w:r w:rsidRPr="006E5A25">
              <w:rPr>
                <w:sz w:val="24"/>
                <w:szCs w:val="24"/>
                <w:vertAlign w:val="subscript"/>
                <w:lang w:val="ro-RO"/>
              </w:rPr>
              <w:t>i0</w:t>
            </w:r>
          </w:p>
        </w:tc>
      </w:tr>
      <w:tr w:rsidR="00E821B6" w:rsidRPr="006E5A25" w:rsidTr="001B0F36">
        <w:trPr>
          <w:jc w:val="center"/>
        </w:trPr>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0</w:t>
            </w:r>
          </w:p>
        </w:tc>
      </w:tr>
      <w:tr w:rsidR="00E821B6" w:rsidRPr="006E5A25" w:rsidTr="001B0F36">
        <w:trPr>
          <w:jc w:val="center"/>
        </w:trPr>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1</w:t>
            </w:r>
          </w:p>
        </w:tc>
      </w:tr>
      <w:tr w:rsidR="00E821B6" w:rsidRPr="006E5A25" w:rsidTr="001B0F36">
        <w:trPr>
          <w:jc w:val="center"/>
        </w:trPr>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1</w:t>
            </w:r>
          </w:p>
        </w:tc>
      </w:tr>
      <w:tr w:rsidR="00E821B6" w:rsidRPr="006E5A25" w:rsidTr="001B0F36">
        <w:trPr>
          <w:jc w:val="center"/>
        </w:trPr>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shd w:val="clear"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0</w:t>
            </w:r>
          </w:p>
        </w:tc>
      </w:tr>
      <w:tr w:rsidR="00E821B6" w:rsidRPr="006E5A25" w:rsidTr="001B0F36">
        <w:trPr>
          <w:jc w:val="center"/>
        </w:trPr>
        <w:tc>
          <w:tcPr>
            <w:tcW w:w="0" w:type="auto"/>
            <w:tcBorders>
              <w:bottom w:val="single" w:sz="4" w:space="0" w:color="auto"/>
            </w:tcBorders>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tcBorders>
              <w:bottom w:val="single" w:sz="4" w:space="0" w:color="auto"/>
            </w:tcBorders>
            <w:shd w:val="clear"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tcBorders>
              <w:bottom w:val="single" w:sz="4" w:space="0" w:color="auto"/>
            </w:tcBorders>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tcBorders>
              <w:bottom w:val="single" w:sz="4" w:space="0" w:color="auto"/>
            </w:tcBorders>
            <w:shd w:val="clear"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tcBorders>
              <w:bottom w:val="single" w:sz="4" w:space="0" w:color="auto"/>
            </w:tcBorders>
            <w:shd w:val="pct10" w:color="auto" w:fill="auto"/>
          </w:tcPr>
          <w:p w:rsidR="00E821B6" w:rsidRPr="006E5A25" w:rsidRDefault="00E821B6" w:rsidP="001B0F36">
            <w:pPr>
              <w:jc w:val="both"/>
              <w:rPr>
                <w:sz w:val="24"/>
                <w:szCs w:val="24"/>
                <w:lang w:val="ro-RO"/>
              </w:rPr>
            </w:pPr>
            <w:r w:rsidRPr="006E5A25">
              <w:rPr>
                <w:sz w:val="24"/>
                <w:szCs w:val="24"/>
                <w:lang w:val="ro-RO"/>
              </w:rPr>
              <w:t>1</w:t>
            </w:r>
          </w:p>
        </w:tc>
      </w:tr>
      <w:tr w:rsidR="00E821B6" w:rsidRPr="006E5A25" w:rsidTr="001B0F36">
        <w:trPr>
          <w:jc w:val="center"/>
        </w:trPr>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1</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0</w:t>
            </w:r>
          </w:p>
        </w:tc>
        <w:tc>
          <w:tcPr>
            <w:tcW w:w="0" w:type="auto"/>
            <w:shd w:val="pct10" w:color="auto" w:fill="auto"/>
          </w:tcPr>
          <w:p w:rsidR="00E821B6" w:rsidRPr="006E5A25" w:rsidRDefault="00E821B6" w:rsidP="001B0F36">
            <w:pPr>
              <w:jc w:val="both"/>
              <w:rPr>
                <w:sz w:val="24"/>
                <w:szCs w:val="24"/>
                <w:lang w:val="ro-RO"/>
              </w:rPr>
            </w:pPr>
            <w:r w:rsidRPr="006E5A25">
              <w:rPr>
                <w:sz w:val="24"/>
                <w:szCs w:val="24"/>
                <w:lang w:val="ro-RO"/>
              </w:rPr>
              <w:t>1</w:t>
            </w:r>
          </w:p>
        </w:tc>
      </w:tr>
    </w:tbl>
    <w:p w:rsidR="00A24F83" w:rsidRPr="006E5A25" w:rsidRDefault="00A24F83" w:rsidP="00A24F83">
      <w:pPr>
        <w:jc w:val="both"/>
        <w:rPr>
          <w:sz w:val="24"/>
          <w:szCs w:val="24"/>
          <w:lang w:val="ro-RO"/>
        </w:rPr>
      </w:pPr>
    </w:p>
    <w:p w:rsidR="00A24F83" w:rsidRPr="006E5A25" w:rsidRDefault="001A5157" w:rsidP="001A5157">
      <w:pPr>
        <w:rPr>
          <w:sz w:val="24"/>
          <w:szCs w:val="24"/>
          <w:lang w:val="fr-FR"/>
        </w:rPr>
      </w:pPr>
      <w:r w:rsidRPr="006E5A25">
        <w:rPr>
          <w:sz w:val="24"/>
          <w:szCs w:val="24"/>
          <w:lang w:val="fr-FR"/>
        </w:rPr>
        <w:t>Pe canal se tra</w:t>
      </w:r>
      <w:r w:rsidR="00711FE6" w:rsidRPr="006E5A25">
        <w:rPr>
          <w:sz w:val="24"/>
          <w:szCs w:val="24"/>
          <w:lang w:val="fr-FR"/>
        </w:rPr>
        <w:t>n</w:t>
      </w:r>
      <w:r w:rsidRPr="006E5A25">
        <w:rPr>
          <w:sz w:val="24"/>
          <w:szCs w:val="24"/>
          <w:lang w:val="fr-FR"/>
        </w:rPr>
        <w:t>smite linie dupa linie astfel :</w:t>
      </w:r>
    </w:p>
    <w:p w:rsidR="001A5157" w:rsidRPr="006E5A25" w:rsidRDefault="001A5157" w:rsidP="001A5157">
      <w:pPr>
        <w:rPr>
          <w:sz w:val="24"/>
          <w:szCs w:val="24"/>
          <w:lang w:val="fr-FR"/>
        </w:rPr>
      </w:pPr>
    </w:p>
    <w:p w:rsidR="001A5157" w:rsidRPr="006E5A25" w:rsidRDefault="001A5157" w:rsidP="001A5157">
      <w:pPr>
        <w:jc w:val="center"/>
        <w:rPr>
          <w:sz w:val="24"/>
          <w:szCs w:val="24"/>
          <w:lang w:val="fr-FR"/>
        </w:rPr>
      </w:pPr>
      <w:r w:rsidRPr="006E5A25">
        <w:rPr>
          <w:sz w:val="24"/>
          <w:szCs w:val="24"/>
          <w:lang w:val="fr-FR"/>
        </w:rPr>
        <w:t>00000 + 00011 + 00101 + 00110 + 01001 + 01001</w:t>
      </w:r>
    </w:p>
    <w:p w:rsidR="001A5157" w:rsidRPr="006E5A25" w:rsidRDefault="001A5157" w:rsidP="00A24F83">
      <w:pPr>
        <w:jc w:val="center"/>
        <w:rPr>
          <w:sz w:val="24"/>
          <w:szCs w:val="24"/>
          <w:lang w:val="fr-FR"/>
        </w:rPr>
      </w:pPr>
    </w:p>
    <w:p w:rsidR="001A5157" w:rsidRPr="006E5A25" w:rsidRDefault="001A5157" w:rsidP="001A5157">
      <w:pPr>
        <w:rPr>
          <w:sz w:val="24"/>
          <w:szCs w:val="24"/>
          <w:lang w:val="fr-FR"/>
        </w:rPr>
      </w:pPr>
      <w:r w:rsidRPr="006E5A25">
        <w:rPr>
          <w:sz w:val="24"/>
          <w:szCs w:val="24"/>
          <w:lang w:val="fr-FR"/>
        </w:rPr>
        <w:t>Fie fluxul receptionat cu un numar de 2 erori, evidentiate prin litere groase si incadrate.</w:t>
      </w:r>
    </w:p>
    <w:p w:rsidR="001A5157" w:rsidRPr="006E5A25" w:rsidRDefault="001A5157" w:rsidP="001A5157">
      <w:pPr>
        <w:rPr>
          <w:sz w:val="24"/>
          <w:szCs w:val="24"/>
          <w:lang w:val="fr-FR"/>
        </w:rPr>
      </w:pPr>
    </w:p>
    <w:p w:rsidR="001A5157" w:rsidRPr="006E5A25" w:rsidRDefault="001A5157" w:rsidP="001A5157">
      <w:pPr>
        <w:jc w:val="center"/>
        <w:rPr>
          <w:sz w:val="24"/>
          <w:szCs w:val="24"/>
          <w:lang w:val="fr-FR"/>
        </w:rPr>
      </w:pPr>
      <w:r w:rsidRPr="006E5A25">
        <w:rPr>
          <w:sz w:val="24"/>
          <w:szCs w:val="24"/>
          <w:lang w:val="fr-FR"/>
        </w:rPr>
        <w:t>00000 + 0</w:t>
      </w:r>
      <w:r w:rsidR="00E8513E" w:rsidRPr="006E5A25">
        <w:rPr>
          <w:b/>
          <w:sz w:val="24"/>
          <w:szCs w:val="24"/>
          <w:bdr w:val="single" w:sz="4" w:space="0" w:color="auto"/>
          <w:lang w:val="fr-FR"/>
        </w:rPr>
        <w:t>1</w:t>
      </w:r>
      <w:r w:rsidRPr="006E5A25">
        <w:rPr>
          <w:sz w:val="24"/>
          <w:szCs w:val="24"/>
          <w:lang w:val="fr-FR"/>
        </w:rPr>
        <w:t>011 + 00101 + 001</w:t>
      </w:r>
      <w:r w:rsidR="00D37418" w:rsidRPr="006E5A25">
        <w:rPr>
          <w:sz w:val="24"/>
          <w:szCs w:val="24"/>
          <w:lang w:val="fr-FR"/>
        </w:rPr>
        <w:t>10</w:t>
      </w:r>
      <w:r w:rsidRPr="006E5A25">
        <w:rPr>
          <w:sz w:val="24"/>
          <w:szCs w:val="24"/>
          <w:lang w:val="fr-FR"/>
        </w:rPr>
        <w:t xml:space="preserve"> + 0</w:t>
      </w:r>
      <w:r w:rsidR="00D37418" w:rsidRPr="006E5A25">
        <w:rPr>
          <w:sz w:val="24"/>
          <w:szCs w:val="24"/>
          <w:lang w:val="fr-FR"/>
        </w:rPr>
        <w:t>10</w:t>
      </w:r>
      <w:r w:rsidR="00B17301" w:rsidRPr="006E5A25">
        <w:rPr>
          <w:sz w:val="24"/>
          <w:szCs w:val="24"/>
          <w:lang w:val="fr-FR"/>
        </w:rPr>
        <w:t>0</w:t>
      </w:r>
      <w:r w:rsidRPr="006E5A25">
        <w:rPr>
          <w:sz w:val="24"/>
          <w:szCs w:val="24"/>
          <w:lang w:val="fr-FR"/>
        </w:rPr>
        <w:t>1 + 01001</w:t>
      </w:r>
    </w:p>
    <w:p w:rsidR="001A5157" w:rsidRPr="006E5A25" w:rsidRDefault="001A5157" w:rsidP="001A5157">
      <w:pPr>
        <w:rPr>
          <w:sz w:val="24"/>
          <w:szCs w:val="24"/>
          <w:lang w:val="fr-FR"/>
        </w:rPr>
      </w:pPr>
    </w:p>
    <w:p w:rsidR="001A5157" w:rsidRPr="006E5A25" w:rsidRDefault="001A5157" w:rsidP="00051035">
      <w:pPr>
        <w:jc w:val="both"/>
        <w:rPr>
          <w:sz w:val="24"/>
          <w:szCs w:val="24"/>
          <w:lang w:val="fr-FR"/>
        </w:rPr>
      </w:pPr>
      <w:r w:rsidRPr="006E5A25">
        <w:rPr>
          <w:sz w:val="24"/>
          <w:szCs w:val="24"/>
          <w:lang w:val="fr-FR"/>
        </w:rPr>
        <w:t>La receptie se reface tabelul de la emisie si se calculeaza simbolurile de control</w:t>
      </w:r>
      <w:r w:rsidR="00E57EFD" w:rsidRPr="006E5A25">
        <w:rPr>
          <w:sz w:val="24"/>
          <w:szCs w:val="24"/>
          <w:lang w:val="fr-FR"/>
        </w:rPr>
        <w:t xml:space="preserve"> pe linii si pe coloane. Se </w:t>
      </w:r>
      <w:r w:rsidR="00CB5366" w:rsidRPr="006E5A25">
        <w:rPr>
          <w:sz w:val="24"/>
          <w:szCs w:val="24"/>
          <w:lang w:val="fr-FR"/>
        </w:rPr>
        <w:t>observa detectia erorilor singulare in cuvint</w:t>
      </w:r>
      <w:r w:rsidR="002D1351" w:rsidRPr="006E5A25">
        <w:rPr>
          <w:sz w:val="24"/>
          <w:szCs w:val="24"/>
          <w:lang w:val="fr-FR"/>
        </w:rPr>
        <w:t>ul</w:t>
      </w:r>
      <w:r w:rsidR="00CB5366" w:rsidRPr="006E5A25">
        <w:rPr>
          <w:sz w:val="24"/>
          <w:szCs w:val="24"/>
          <w:lang w:val="fr-FR"/>
        </w:rPr>
        <w:t xml:space="preserve"> de cod </w:t>
      </w:r>
      <w:r w:rsidR="002D1351" w:rsidRPr="006E5A25">
        <w:rPr>
          <w:sz w:val="24"/>
          <w:szCs w:val="24"/>
          <w:lang w:val="fr-FR"/>
        </w:rPr>
        <w:t xml:space="preserve">2 </w:t>
      </w:r>
      <w:r w:rsidR="00051035" w:rsidRPr="006E5A25">
        <w:rPr>
          <w:sz w:val="24"/>
          <w:szCs w:val="24"/>
          <w:lang w:val="fr-FR"/>
        </w:rPr>
        <w:t>precum si a poziti</w:t>
      </w:r>
      <w:r w:rsidR="002D1351" w:rsidRPr="006E5A25">
        <w:rPr>
          <w:sz w:val="24"/>
          <w:szCs w:val="24"/>
          <w:lang w:val="fr-FR"/>
        </w:rPr>
        <w:t>ei</w:t>
      </w:r>
      <w:r w:rsidR="00051035" w:rsidRPr="006E5A25">
        <w:rPr>
          <w:sz w:val="24"/>
          <w:szCs w:val="24"/>
          <w:lang w:val="fr-FR"/>
        </w:rPr>
        <w:t xml:space="preserve"> in care </w:t>
      </w:r>
      <w:r w:rsidR="002D1351" w:rsidRPr="006E5A25">
        <w:rPr>
          <w:sz w:val="24"/>
          <w:szCs w:val="24"/>
          <w:lang w:val="fr-FR"/>
        </w:rPr>
        <w:t xml:space="preserve">a aparut eroarea. </w:t>
      </w:r>
    </w:p>
    <w:p w:rsidR="001A5157" w:rsidRPr="006E5A25" w:rsidRDefault="001A5157" w:rsidP="001A5157">
      <w:pPr>
        <w:rPr>
          <w:sz w:val="24"/>
          <w:szCs w:val="24"/>
          <w:lang w:val="fr-FR"/>
        </w:rPr>
      </w:pPr>
    </w:p>
    <w:tbl>
      <w:tblPr>
        <w:tblpPr w:leftFromText="180" w:rightFromText="180" w:vertAnchor="text" w:horzAnchor="page" w:tblpXSpec="center"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96"/>
        <w:gridCol w:w="363"/>
        <w:gridCol w:w="363"/>
        <w:gridCol w:w="363"/>
        <w:gridCol w:w="363"/>
        <w:gridCol w:w="447"/>
        <w:gridCol w:w="397"/>
        <w:gridCol w:w="720"/>
        <w:gridCol w:w="720"/>
        <w:gridCol w:w="720"/>
        <w:gridCol w:w="720"/>
        <w:gridCol w:w="720"/>
      </w:tblGrid>
      <w:tr w:rsidR="005D4993" w:rsidRPr="006E5A25" w:rsidTr="001B0F36">
        <w:tc>
          <w:tcPr>
            <w:tcW w:w="468"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596"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363" w:type="dxa"/>
            <w:tcBorders>
              <w:bottom w:val="single" w:sz="4" w:space="0" w:color="auto"/>
            </w:tcBorders>
            <w:shd w:val="clear" w:color="auto" w:fill="auto"/>
          </w:tcPr>
          <w:p w:rsidR="005D4993" w:rsidRPr="006E5A25" w:rsidRDefault="005D4993" w:rsidP="001B0F36">
            <w:pPr>
              <w:jc w:val="both"/>
              <w:rPr>
                <w:caps/>
                <w:sz w:val="24"/>
                <w:szCs w:val="24"/>
                <w:lang w:val="ro-RO"/>
              </w:rPr>
            </w:pPr>
            <w:r w:rsidRPr="006E5A25">
              <w:rPr>
                <w:i/>
                <w:sz w:val="24"/>
                <w:szCs w:val="24"/>
                <w:lang w:val="ro-RO"/>
              </w:rPr>
              <w:t>i</w:t>
            </w:r>
            <w:r w:rsidRPr="006E5A25">
              <w:rPr>
                <w:sz w:val="24"/>
                <w:szCs w:val="24"/>
                <w:vertAlign w:val="subscript"/>
                <w:lang w:val="ro-RO"/>
              </w:rPr>
              <w:t>1</w:t>
            </w:r>
          </w:p>
        </w:tc>
        <w:tc>
          <w:tcPr>
            <w:tcW w:w="363" w:type="dxa"/>
            <w:tcBorders>
              <w:bottom w:val="single" w:sz="4" w:space="0" w:color="auto"/>
            </w:tcBorders>
            <w:shd w:val="pct10" w:color="auto" w:fill="auto"/>
          </w:tcPr>
          <w:p w:rsidR="005D4993" w:rsidRPr="006E5A25" w:rsidRDefault="005D4993" w:rsidP="001B0F36">
            <w:pPr>
              <w:jc w:val="both"/>
              <w:rPr>
                <w:caps/>
                <w:sz w:val="24"/>
                <w:szCs w:val="24"/>
                <w:lang w:val="ro-RO"/>
              </w:rPr>
            </w:pPr>
            <w:r w:rsidRPr="006E5A25">
              <w:rPr>
                <w:i/>
                <w:sz w:val="24"/>
                <w:szCs w:val="24"/>
                <w:lang w:val="ro-RO"/>
              </w:rPr>
              <w:t>i</w:t>
            </w:r>
            <w:r w:rsidRPr="006E5A25">
              <w:rPr>
                <w:sz w:val="24"/>
                <w:szCs w:val="24"/>
                <w:vertAlign w:val="subscript"/>
                <w:lang w:val="ro-RO"/>
              </w:rPr>
              <w:t>2</w:t>
            </w:r>
          </w:p>
        </w:tc>
        <w:tc>
          <w:tcPr>
            <w:tcW w:w="363" w:type="dxa"/>
            <w:tcBorders>
              <w:bottom w:val="single" w:sz="4" w:space="0" w:color="auto"/>
            </w:tcBorders>
            <w:shd w:val="clear" w:color="auto" w:fill="auto"/>
          </w:tcPr>
          <w:p w:rsidR="005D4993" w:rsidRPr="006E5A25" w:rsidRDefault="005D4993" w:rsidP="001B0F36">
            <w:pPr>
              <w:jc w:val="both"/>
              <w:rPr>
                <w:caps/>
                <w:sz w:val="24"/>
                <w:szCs w:val="24"/>
                <w:lang w:val="ro-RO"/>
              </w:rPr>
            </w:pPr>
            <w:r w:rsidRPr="006E5A25">
              <w:rPr>
                <w:i/>
                <w:sz w:val="24"/>
                <w:szCs w:val="24"/>
                <w:lang w:val="ro-RO"/>
              </w:rPr>
              <w:t>i</w:t>
            </w:r>
            <w:r w:rsidRPr="006E5A25">
              <w:rPr>
                <w:sz w:val="24"/>
                <w:szCs w:val="24"/>
                <w:vertAlign w:val="subscript"/>
                <w:lang w:val="ro-RO"/>
              </w:rPr>
              <w:t>3</w:t>
            </w:r>
          </w:p>
        </w:tc>
        <w:tc>
          <w:tcPr>
            <w:tcW w:w="363" w:type="dxa"/>
            <w:tcBorders>
              <w:bottom w:val="single" w:sz="4" w:space="0" w:color="auto"/>
            </w:tcBorders>
            <w:shd w:val="clear" w:color="auto" w:fill="auto"/>
          </w:tcPr>
          <w:p w:rsidR="005D4993" w:rsidRPr="006E5A25" w:rsidRDefault="005D4993" w:rsidP="001B0F36">
            <w:pPr>
              <w:jc w:val="both"/>
              <w:rPr>
                <w:caps/>
                <w:sz w:val="24"/>
                <w:szCs w:val="24"/>
                <w:lang w:val="ro-RO"/>
              </w:rPr>
            </w:pPr>
            <w:r w:rsidRPr="006E5A25">
              <w:rPr>
                <w:i/>
                <w:sz w:val="24"/>
                <w:szCs w:val="24"/>
                <w:lang w:val="ro-RO"/>
              </w:rPr>
              <w:t>i</w:t>
            </w:r>
            <w:r w:rsidRPr="006E5A25">
              <w:rPr>
                <w:sz w:val="24"/>
                <w:szCs w:val="24"/>
                <w:vertAlign w:val="subscript"/>
                <w:lang w:val="ro-RO"/>
              </w:rPr>
              <w:t>4</w:t>
            </w:r>
          </w:p>
        </w:tc>
        <w:tc>
          <w:tcPr>
            <w:tcW w:w="447"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c</w:t>
            </w:r>
            <w:r w:rsidRPr="006E5A25">
              <w:rPr>
                <w:sz w:val="24"/>
                <w:szCs w:val="24"/>
                <w:vertAlign w:val="subscript"/>
                <w:lang w:val="ro-RO"/>
              </w:rPr>
              <w:t>i0</w:t>
            </w:r>
          </w:p>
        </w:tc>
        <w:tc>
          <w:tcPr>
            <w:tcW w:w="397"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720"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i/>
                <w:sz w:val="24"/>
                <w:szCs w:val="24"/>
                <w:lang w:val="ro-RO"/>
              </w:rPr>
              <w:t>c</w:t>
            </w:r>
            <w:r w:rsidRPr="006E5A25">
              <w:rPr>
                <w:i/>
                <w:sz w:val="24"/>
                <w:szCs w:val="24"/>
                <w:vertAlign w:val="subscript"/>
                <w:lang w:val="ro-RO"/>
              </w:rPr>
              <w:t>i0</w:t>
            </w:r>
            <w:r w:rsidRPr="006E5A25">
              <w:rPr>
                <w:sz w:val="24"/>
                <w:szCs w:val="24"/>
                <w:lang w:val="ro-RO"/>
              </w:rPr>
              <w:t>’</w:t>
            </w:r>
          </w:p>
        </w:tc>
        <w:tc>
          <w:tcPr>
            <w:tcW w:w="720"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720"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720" w:type="dxa"/>
            <w:tcBorders>
              <w:bottom w:val="single" w:sz="4" w:space="0" w:color="auto"/>
            </w:tcBorders>
            <w:shd w:val="clear" w:color="auto" w:fill="auto"/>
          </w:tcPr>
          <w:p w:rsidR="005D4993" w:rsidRPr="006E5A25" w:rsidRDefault="005D4993" w:rsidP="001B0F36">
            <w:pPr>
              <w:jc w:val="both"/>
              <w:rPr>
                <w:i/>
                <w:sz w:val="24"/>
                <w:szCs w:val="24"/>
                <w:lang w:val="ro-RO"/>
              </w:rPr>
            </w:pPr>
          </w:p>
        </w:tc>
        <w:tc>
          <w:tcPr>
            <w:tcW w:w="720" w:type="dxa"/>
            <w:tcBorders>
              <w:bottom w:val="single" w:sz="4" w:space="0" w:color="auto"/>
            </w:tcBorders>
            <w:shd w:val="clear" w:color="auto" w:fill="auto"/>
          </w:tcPr>
          <w:p w:rsidR="005D4993" w:rsidRPr="006E5A25" w:rsidRDefault="005D4993" w:rsidP="001B0F36">
            <w:pPr>
              <w:jc w:val="both"/>
              <w:rPr>
                <w:i/>
                <w:sz w:val="24"/>
                <w:szCs w:val="24"/>
                <w:lang w:val="ro-RO"/>
              </w:rPr>
            </w:pPr>
          </w:p>
        </w:tc>
      </w:tr>
      <w:tr w:rsidR="005D4993" w:rsidRPr="006E5A25" w:rsidTr="001B0F36">
        <w:tc>
          <w:tcPr>
            <w:tcW w:w="468"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1</w:t>
            </w:r>
          </w:p>
        </w:tc>
        <w:tc>
          <w:tcPr>
            <w:tcW w:w="596"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447"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97"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0</w:t>
            </w: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tcBorders>
              <w:bottom w:val="single" w:sz="4" w:space="0" w:color="auto"/>
            </w:tcBorders>
            <w:shd w:val="pct10" w:color="auto" w:fill="auto"/>
          </w:tcPr>
          <w:p w:rsidR="005D4993" w:rsidRPr="006E5A25" w:rsidRDefault="005D4993" w:rsidP="001B0F36">
            <w:pPr>
              <w:jc w:val="center"/>
              <w:rPr>
                <w:sz w:val="24"/>
                <w:szCs w:val="24"/>
                <w:lang w:val="ro-RO"/>
              </w:rPr>
            </w:pPr>
            <w:r w:rsidRPr="006E5A25">
              <w:rPr>
                <w:sz w:val="24"/>
                <w:szCs w:val="24"/>
                <w:lang w:val="ro-RO"/>
              </w:rPr>
              <w:t>2</w:t>
            </w:r>
          </w:p>
        </w:tc>
        <w:tc>
          <w:tcPr>
            <w:tcW w:w="596" w:type="dxa"/>
            <w:tcBorders>
              <w:bottom w:val="single" w:sz="4" w:space="0" w:color="auto"/>
            </w:tcBorders>
            <w:shd w:val="pct10" w:color="auto" w:fill="auto"/>
          </w:tcPr>
          <w:p w:rsidR="005D4993" w:rsidRPr="006E5A25" w:rsidRDefault="005D4993" w:rsidP="001B0F36">
            <w:pPr>
              <w:jc w:val="both"/>
              <w:rPr>
                <w:sz w:val="24"/>
                <w:szCs w:val="24"/>
                <w:lang w:val="ro-RO"/>
              </w:rPr>
            </w:pP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b/>
                <w:sz w:val="24"/>
                <w:szCs w:val="24"/>
                <w:lang w:val="ro-RO"/>
              </w:rPr>
            </w:pPr>
            <w:r w:rsidRPr="006E5A25">
              <w:rPr>
                <w:b/>
                <w:sz w:val="24"/>
                <w:szCs w:val="24"/>
                <w:lang w:val="ro-RO"/>
              </w:rPr>
              <w:t>1</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1</w:t>
            </w:r>
          </w:p>
        </w:tc>
        <w:tc>
          <w:tcPr>
            <w:tcW w:w="447"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1</w:t>
            </w:r>
          </w:p>
        </w:tc>
        <w:tc>
          <w:tcPr>
            <w:tcW w:w="397" w:type="dxa"/>
            <w:tcBorders>
              <w:bottom w:val="single" w:sz="4" w:space="0" w:color="auto"/>
            </w:tcBorders>
            <w:shd w:val="pct10" w:color="auto" w:fill="auto"/>
          </w:tcPr>
          <w:p w:rsidR="005D4993" w:rsidRPr="006E5A25" w:rsidRDefault="005D4993" w:rsidP="001B0F36">
            <w:pPr>
              <w:jc w:val="both"/>
              <w:rPr>
                <w:sz w:val="24"/>
                <w:szCs w:val="24"/>
                <w:lang w:val="ro-RO"/>
              </w:rPr>
            </w:pPr>
          </w:p>
        </w:tc>
        <w:tc>
          <w:tcPr>
            <w:tcW w:w="720" w:type="dxa"/>
            <w:tcBorders>
              <w:bottom w:val="single" w:sz="4" w:space="0" w:color="auto"/>
            </w:tcBorders>
            <w:shd w:val="pct10" w:color="auto" w:fill="auto"/>
          </w:tcPr>
          <w:p w:rsidR="005D4993" w:rsidRPr="006E5A25" w:rsidRDefault="005D4993" w:rsidP="001B0F36">
            <w:pPr>
              <w:jc w:val="center"/>
              <w:rPr>
                <w:sz w:val="24"/>
                <w:szCs w:val="24"/>
                <w:lang w:val="ro-RO"/>
              </w:rPr>
            </w:pPr>
            <w:r w:rsidRPr="006E5A25">
              <w:rPr>
                <w:sz w:val="24"/>
                <w:szCs w:val="24"/>
                <w:lang w:val="ro-RO"/>
              </w:rPr>
              <w:t>0</w:t>
            </w:r>
          </w:p>
        </w:tc>
        <w:tc>
          <w:tcPr>
            <w:tcW w:w="2880" w:type="dxa"/>
            <w:gridSpan w:val="4"/>
            <w:tcBorders>
              <w:bottom w:val="single" w:sz="4" w:space="0" w:color="auto"/>
            </w:tcBorders>
            <w:shd w:val="pct10" w:color="auto" w:fill="auto"/>
          </w:tcPr>
          <w:p w:rsidR="005D4993" w:rsidRPr="006E5A25" w:rsidRDefault="005D4993" w:rsidP="001B0F36">
            <w:pPr>
              <w:jc w:val="center"/>
              <w:rPr>
                <w:sz w:val="24"/>
                <w:szCs w:val="24"/>
                <w:lang w:val="ro-RO"/>
              </w:rPr>
            </w:pPr>
            <w:r w:rsidRPr="006E5A25">
              <w:rPr>
                <w:sz w:val="24"/>
                <w:szCs w:val="24"/>
                <w:lang w:val="ro-RO"/>
              </w:rPr>
              <w:t>Cuvant eronat</w:t>
            </w:r>
          </w:p>
        </w:tc>
      </w:tr>
      <w:tr w:rsidR="005D4993" w:rsidRPr="006E5A25" w:rsidTr="001B0F36">
        <w:tc>
          <w:tcPr>
            <w:tcW w:w="468"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3</w:t>
            </w:r>
          </w:p>
        </w:tc>
        <w:tc>
          <w:tcPr>
            <w:tcW w:w="596"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447"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397"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1</w:t>
            </w: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4</w:t>
            </w:r>
          </w:p>
        </w:tc>
        <w:tc>
          <w:tcPr>
            <w:tcW w:w="596"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447"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97"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0</w:t>
            </w: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5</w:t>
            </w:r>
          </w:p>
        </w:tc>
        <w:tc>
          <w:tcPr>
            <w:tcW w:w="596"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pct10" w:color="auto" w:fill="auto"/>
          </w:tcPr>
          <w:p w:rsidR="005D4993" w:rsidRPr="006E5A25" w:rsidRDefault="005D4993" w:rsidP="001B0F36">
            <w:pPr>
              <w:jc w:val="both"/>
              <w:rPr>
                <w:sz w:val="24"/>
                <w:szCs w:val="24"/>
                <w:lang w:val="ro-RO"/>
              </w:rPr>
            </w:pPr>
            <w:r w:rsidRPr="006E5A25">
              <w:rPr>
                <w:sz w:val="24"/>
                <w:szCs w:val="24"/>
                <w:lang w:val="ro-RO"/>
              </w:rPr>
              <w:t>1</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447" w:type="dxa"/>
            <w:tcBorders>
              <w:bottom w:val="single" w:sz="4" w:space="0" w:color="auto"/>
            </w:tcBorders>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397" w:type="dxa"/>
            <w:tcBorders>
              <w:bottom w:val="single" w:sz="4" w:space="0" w:color="auto"/>
            </w:tcBorders>
            <w:shd w:val="clear" w:color="auto" w:fill="auto"/>
          </w:tcPr>
          <w:p w:rsidR="005D4993" w:rsidRPr="006E5A25" w:rsidRDefault="005D4993" w:rsidP="001B0F36">
            <w:pPr>
              <w:jc w:val="both"/>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r w:rsidRPr="006E5A25">
              <w:rPr>
                <w:sz w:val="24"/>
                <w:szCs w:val="24"/>
                <w:lang w:val="ro-RO"/>
              </w:rPr>
              <w:t>1</w:t>
            </w: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c>
          <w:tcPr>
            <w:tcW w:w="720" w:type="dxa"/>
            <w:tcBorders>
              <w:bottom w:val="single" w:sz="4" w:space="0" w:color="auto"/>
            </w:tcBorders>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shd w:val="clear" w:color="auto" w:fill="auto"/>
          </w:tcPr>
          <w:p w:rsidR="005D4993" w:rsidRPr="006E5A25" w:rsidRDefault="005D4993" w:rsidP="001B0F36">
            <w:pPr>
              <w:jc w:val="center"/>
              <w:rPr>
                <w:sz w:val="24"/>
                <w:szCs w:val="24"/>
                <w:lang w:val="ro-RO"/>
              </w:rPr>
            </w:pPr>
            <w:r w:rsidRPr="006E5A25">
              <w:rPr>
                <w:sz w:val="24"/>
                <w:szCs w:val="24"/>
                <w:lang w:val="ro-RO"/>
              </w:rPr>
              <w:t>6</w:t>
            </w:r>
          </w:p>
        </w:tc>
        <w:tc>
          <w:tcPr>
            <w:tcW w:w="596" w:type="dxa"/>
            <w:shd w:val="clear" w:color="auto" w:fill="auto"/>
          </w:tcPr>
          <w:p w:rsidR="005D4993" w:rsidRPr="006E5A25" w:rsidRDefault="005D4993" w:rsidP="001B0F36">
            <w:pPr>
              <w:jc w:val="both"/>
              <w:rPr>
                <w:sz w:val="24"/>
                <w:szCs w:val="24"/>
                <w:lang w:val="ro-RO"/>
              </w:rPr>
            </w:pP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shd w:val="pct10" w:color="auto" w:fill="auto"/>
          </w:tcPr>
          <w:p w:rsidR="005D4993" w:rsidRPr="006E5A25" w:rsidRDefault="005D4993" w:rsidP="001B0F36">
            <w:pPr>
              <w:jc w:val="both"/>
              <w:rPr>
                <w:sz w:val="24"/>
                <w:szCs w:val="24"/>
                <w:lang w:val="ro-RO"/>
              </w:rPr>
            </w:pPr>
            <w:r w:rsidRPr="006E5A25">
              <w:rPr>
                <w:sz w:val="24"/>
                <w:szCs w:val="24"/>
                <w:lang w:val="ro-RO"/>
              </w:rPr>
              <w:t>1</w:t>
            </w: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447" w:type="dxa"/>
            <w:shd w:val="clear" w:color="auto" w:fill="auto"/>
          </w:tcPr>
          <w:p w:rsidR="005D4993" w:rsidRPr="006E5A25" w:rsidRDefault="005D4993" w:rsidP="001B0F36">
            <w:pPr>
              <w:jc w:val="both"/>
              <w:rPr>
                <w:sz w:val="24"/>
                <w:szCs w:val="24"/>
                <w:lang w:val="ro-RO"/>
              </w:rPr>
            </w:pPr>
            <w:r w:rsidRPr="006E5A25">
              <w:rPr>
                <w:sz w:val="24"/>
                <w:szCs w:val="24"/>
                <w:lang w:val="ro-RO"/>
              </w:rPr>
              <w:t>1</w:t>
            </w:r>
          </w:p>
        </w:tc>
        <w:tc>
          <w:tcPr>
            <w:tcW w:w="397" w:type="dxa"/>
            <w:shd w:val="clear" w:color="auto" w:fill="auto"/>
          </w:tcPr>
          <w:p w:rsidR="005D4993" w:rsidRPr="006E5A25" w:rsidRDefault="005D4993" w:rsidP="001B0F36">
            <w:pPr>
              <w:jc w:val="both"/>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shd w:val="clear" w:color="auto" w:fill="auto"/>
          </w:tcPr>
          <w:p w:rsidR="005D4993" w:rsidRPr="006E5A25" w:rsidRDefault="005D4993" w:rsidP="001B0F36">
            <w:pPr>
              <w:jc w:val="both"/>
              <w:rPr>
                <w:sz w:val="24"/>
                <w:szCs w:val="24"/>
                <w:lang w:val="ro-RO"/>
              </w:rPr>
            </w:pPr>
          </w:p>
        </w:tc>
        <w:tc>
          <w:tcPr>
            <w:tcW w:w="596" w:type="dxa"/>
            <w:shd w:val="clear" w:color="auto" w:fill="auto"/>
          </w:tcPr>
          <w:p w:rsidR="005D4993" w:rsidRPr="006E5A25" w:rsidRDefault="005D4993" w:rsidP="001B0F36">
            <w:pPr>
              <w:jc w:val="both"/>
              <w:rPr>
                <w:sz w:val="24"/>
                <w:szCs w:val="24"/>
                <w:lang w:val="ro-RO"/>
              </w:rPr>
            </w:pPr>
          </w:p>
        </w:tc>
        <w:tc>
          <w:tcPr>
            <w:tcW w:w="363" w:type="dxa"/>
            <w:shd w:val="clear" w:color="auto" w:fill="auto"/>
          </w:tcPr>
          <w:p w:rsidR="005D4993" w:rsidRPr="006E5A25" w:rsidRDefault="005D4993" w:rsidP="001B0F36">
            <w:pPr>
              <w:jc w:val="both"/>
              <w:rPr>
                <w:sz w:val="24"/>
                <w:szCs w:val="24"/>
                <w:lang w:val="ro-RO"/>
              </w:rPr>
            </w:pPr>
          </w:p>
        </w:tc>
        <w:tc>
          <w:tcPr>
            <w:tcW w:w="363" w:type="dxa"/>
            <w:shd w:val="pct10" w:color="auto" w:fill="auto"/>
          </w:tcPr>
          <w:p w:rsidR="005D4993" w:rsidRPr="006E5A25" w:rsidRDefault="005D4993" w:rsidP="001B0F36">
            <w:pPr>
              <w:jc w:val="both"/>
              <w:rPr>
                <w:sz w:val="24"/>
                <w:szCs w:val="24"/>
                <w:lang w:val="ro-RO"/>
              </w:rPr>
            </w:pPr>
          </w:p>
        </w:tc>
        <w:tc>
          <w:tcPr>
            <w:tcW w:w="363" w:type="dxa"/>
            <w:shd w:val="clear" w:color="auto" w:fill="auto"/>
          </w:tcPr>
          <w:p w:rsidR="005D4993" w:rsidRPr="006E5A25" w:rsidRDefault="005D4993" w:rsidP="001B0F36">
            <w:pPr>
              <w:jc w:val="both"/>
              <w:rPr>
                <w:sz w:val="24"/>
                <w:szCs w:val="24"/>
                <w:lang w:val="ro-RO"/>
              </w:rPr>
            </w:pPr>
          </w:p>
        </w:tc>
        <w:tc>
          <w:tcPr>
            <w:tcW w:w="363" w:type="dxa"/>
            <w:shd w:val="clear" w:color="auto" w:fill="auto"/>
          </w:tcPr>
          <w:p w:rsidR="005D4993" w:rsidRPr="006E5A25" w:rsidRDefault="005D4993" w:rsidP="001B0F36">
            <w:pPr>
              <w:jc w:val="both"/>
              <w:rPr>
                <w:sz w:val="24"/>
                <w:szCs w:val="24"/>
                <w:lang w:val="ro-RO"/>
              </w:rPr>
            </w:pPr>
          </w:p>
        </w:tc>
        <w:tc>
          <w:tcPr>
            <w:tcW w:w="447" w:type="dxa"/>
            <w:shd w:val="clear" w:color="auto" w:fill="auto"/>
          </w:tcPr>
          <w:p w:rsidR="005D4993" w:rsidRPr="006E5A25" w:rsidRDefault="005D4993" w:rsidP="001B0F36">
            <w:pPr>
              <w:jc w:val="both"/>
              <w:rPr>
                <w:sz w:val="24"/>
                <w:szCs w:val="24"/>
                <w:lang w:val="ro-RO"/>
              </w:rPr>
            </w:pPr>
          </w:p>
        </w:tc>
        <w:tc>
          <w:tcPr>
            <w:tcW w:w="397" w:type="dxa"/>
            <w:shd w:val="clear" w:color="auto" w:fill="auto"/>
          </w:tcPr>
          <w:p w:rsidR="005D4993" w:rsidRPr="006E5A25" w:rsidRDefault="005D4993" w:rsidP="001B0F36">
            <w:pPr>
              <w:jc w:val="both"/>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r>
      <w:tr w:rsidR="005D4993" w:rsidRPr="006E5A25" w:rsidTr="001B0F36">
        <w:tc>
          <w:tcPr>
            <w:tcW w:w="468" w:type="dxa"/>
            <w:shd w:val="clear" w:color="auto" w:fill="auto"/>
          </w:tcPr>
          <w:p w:rsidR="005D4993" w:rsidRPr="006E5A25" w:rsidRDefault="005D4993" w:rsidP="001B0F36">
            <w:pPr>
              <w:jc w:val="both"/>
              <w:rPr>
                <w:sz w:val="24"/>
                <w:szCs w:val="24"/>
                <w:lang w:val="ro-RO"/>
              </w:rPr>
            </w:pPr>
          </w:p>
        </w:tc>
        <w:tc>
          <w:tcPr>
            <w:tcW w:w="596" w:type="dxa"/>
            <w:shd w:val="clear" w:color="auto" w:fill="auto"/>
          </w:tcPr>
          <w:p w:rsidR="005D4993" w:rsidRPr="006E5A25" w:rsidRDefault="005D4993" w:rsidP="001B0F36">
            <w:pPr>
              <w:jc w:val="both"/>
              <w:rPr>
                <w:sz w:val="24"/>
                <w:szCs w:val="24"/>
                <w:lang w:val="ro-RO"/>
              </w:rPr>
            </w:pP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shd w:val="pct10"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363" w:type="dxa"/>
            <w:shd w:val="clear" w:color="auto" w:fill="auto"/>
          </w:tcPr>
          <w:p w:rsidR="005D4993" w:rsidRPr="006E5A25" w:rsidRDefault="005D4993" w:rsidP="001B0F36">
            <w:pPr>
              <w:jc w:val="both"/>
              <w:rPr>
                <w:sz w:val="24"/>
                <w:szCs w:val="24"/>
                <w:lang w:val="ro-RO"/>
              </w:rPr>
            </w:pPr>
            <w:r w:rsidRPr="006E5A25">
              <w:rPr>
                <w:sz w:val="24"/>
                <w:szCs w:val="24"/>
                <w:lang w:val="ro-RO"/>
              </w:rPr>
              <w:t>0</w:t>
            </w:r>
          </w:p>
        </w:tc>
        <w:tc>
          <w:tcPr>
            <w:tcW w:w="447" w:type="dxa"/>
            <w:shd w:val="clear" w:color="auto" w:fill="auto"/>
          </w:tcPr>
          <w:p w:rsidR="005D4993" w:rsidRPr="006E5A25" w:rsidRDefault="005D4993" w:rsidP="001B0F36">
            <w:pPr>
              <w:jc w:val="both"/>
              <w:rPr>
                <w:sz w:val="24"/>
                <w:szCs w:val="24"/>
                <w:lang w:val="ro-RO"/>
              </w:rPr>
            </w:pPr>
          </w:p>
        </w:tc>
        <w:tc>
          <w:tcPr>
            <w:tcW w:w="397" w:type="dxa"/>
            <w:shd w:val="clear" w:color="auto" w:fill="auto"/>
          </w:tcPr>
          <w:p w:rsidR="005D4993" w:rsidRPr="006E5A25" w:rsidRDefault="005D4993" w:rsidP="001B0F36">
            <w:pPr>
              <w:jc w:val="both"/>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r w:rsidRPr="006E5A25">
              <w:rPr>
                <w:sz w:val="24"/>
                <w:szCs w:val="24"/>
                <w:lang w:val="ro-RO"/>
              </w:rPr>
              <w:t>0</w:t>
            </w: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c>
          <w:tcPr>
            <w:tcW w:w="720" w:type="dxa"/>
            <w:shd w:val="clear" w:color="auto" w:fill="auto"/>
          </w:tcPr>
          <w:p w:rsidR="005D4993" w:rsidRPr="006E5A25" w:rsidRDefault="005D4993" w:rsidP="001B0F36">
            <w:pPr>
              <w:jc w:val="center"/>
              <w:rPr>
                <w:sz w:val="24"/>
                <w:szCs w:val="24"/>
                <w:lang w:val="ro-RO"/>
              </w:rPr>
            </w:pPr>
          </w:p>
        </w:tc>
      </w:tr>
    </w:tbl>
    <w:p w:rsidR="001A5157" w:rsidRPr="006E5A25" w:rsidRDefault="001A5157" w:rsidP="001A5157">
      <w:pP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1A5157" w:rsidRPr="006E5A25" w:rsidRDefault="001A5157" w:rsidP="00A24F83">
      <w:pPr>
        <w:jc w:val="center"/>
        <w:rPr>
          <w:sz w:val="24"/>
          <w:szCs w:val="24"/>
          <w:lang w:val="fr-FR"/>
        </w:rPr>
      </w:pPr>
    </w:p>
    <w:p w:rsidR="004A2E87" w:rsidRPr="006E5A25" w:rsidRDefault="004A2E87" w:rsidP="009E57CD">
      <w:pPr>
        <w:jc w:val="center"/>
        <w:rPr>
          <w:b/>
          <w:sz w:val="24"/>
          <w:szCs w:val="24"/>
        </w:rPr>
      </w:pPr>
    </w:p>
    <w:p w:rsidR="004A2E87" w:rsidRPr="006E5A25" w:rsidRDefault="004A2E87" w:rsidP="009E57CD">
      <w:pPr>
        <w:jc w:val="center"/>
        <w:rPr>
          <w:b/>
          <w:sz w:val="24"/>
          <w:szCs w:val="24"/>
        </w:rPr>
      </w:pPr>
    </w:p>
    <w:p w:rsidR="004A2E87" w:rsidRPr="006E5A25" w:rsidRDefault="005D4993" w:rsidP="005D4993">
      <w:pPr>
        <w:rPr>
          <w:sz w:val="24"/>
          <w:szCs w:val="24"/>
        </w:rPr>
      </w:pPr>
      <w:r w:rsidRPr="006E5A25">
        <w:rPr>
          <w:sz w:val="24"/>
          <w:szCs w:val="24"/>
        </w:rPr>
        <w:t xml:space="preserve">In cazul aparitiei mai multor erori, se realizeaza numai detectia erorilor. </w:t>
      </w:r>
    </w:p>
    <w:p w:rsidR="00A25149" w:rsidRPr="006E5A25" w:rsidRDefault="00360981" w:rsidP="00360981">
      <w:pPr>
        <w:jc w:val="right"/>
        <w:rPr>
          <w:b/>
          <w:sz w:val="24"/>
          <w:szCs w:val="24"/>
        </w:rPr>
      </w:pPr>
      <w:r>
        <w:rPr>
          <w:b/>
          <w:sz w:val="24"/>
          <w:szCs w:val="24"/>
        </w:rPr>
        <w:t>■</w:t>
      </w:r>
    </w:p>
    <w:p w:rsidR="00F775E7" w:rsidRDefault="00F775E7" w:rsidP="00F775E7">
      <w:pPr>
        <w:jc w:val="center"/>
        <w:rPr>
          <w:b/>
          <w:sz w:val="24"/>
          <w:szCs w:val="24"/>
          <w:lang w:val="ro-RO"/>
        </w:rPr>
      </w:pPr>
    </w:p>
    <w:p w:rsidR="00F775E7" w:rsidRPr="00A302AB" w:rsidRDefault="00F775E7" w:rsidP="00F775E7">
      <w:pPr>
        <w:jc w:val="center"/>
        <w:rPr>
          <w:b/>
          <w:sz w:val="24"/>
          <w:szCs w:val="24"/>
          <w:lang w:val="ro-RO"/>
        </w:rPr>
      </w:pPr>
      <w:r w:rsidRPr="00A302AB">
        <w:rPr>
          <w:b/>
          <w:sz w:val="24"/>
          <w:szCs w:val="24"/>
          <w:lang w:val="ro-RO"/>
        </w:rPr>
        <w:lastRenderedPageBreak/>
        <w:t>2. Coduri produs generale</w:t>
      </w:r>
    </w:p>
    <w:p w:rsidR="00F775E7" w:rsidRDefault="00F775E7" w:rsidP="00F775E7">
      <w:pPr>
        <w:jc w:val="both"/>
        <w:rPr>
          <w:sz w:val="24"/>
          <w:szCs w:val="24"/>
          <w:lang w:val="ro-RO"/>
        </w:rPr>
      </w:pPr>
    </w:p>
    <w:p w:rsidR="00F775E7" w:rsidRDefault="00F775E7" w:rsidP="00F775E7">
      <w:pPr>
        <w:jc w:val="both"/>
        <w:rPr>
          <w:sz w:val="24"/>
          <w:szCs w:val="24"/>
          <w:lang w:val="ro-RO"/>
        </w:rPr>
      </w:pPr>
      <w:r>
        <w:rPr>
          <w:sz w:val="24"/>
          <w:szCs w:val="24"/>
          <w:lang w:val="ro-RO"/>
        </w:rPr>
        <w:t xml:space="preserve">Fie doua coduri </w:t>
      </w:r>
      <w:r w:rsidRPr="00FA086C">
        <w:rPr>
          <w:i/>
          <w:sz w:val="24"/>
          <w:szCs w:val="24"/>
          <w:lang w:val="ro-RO"/>
        </w:rPr>
        <w:t>C</w:t>
      </w:r>
      <w:r w:rsidRPr="00FA086C">
        <w:rPr>
          <w:sz w:val="24"/>
          <w:szCs w:val="24"/>
          <w:vertAlign w:val="subscript"/>
          <w:lang w:val="ro-RO"/>
        </w:rPr>
        <w:t>1</w:t>
      </w:r>
      <w:r>
        <w:rPr>
          <w:sz w:val="24"/>
          <w:szCs w:val="24"/>
          <w:lang w:val="ro-RO"/>
        </w:rPr>
        <w:t>[</w:t>
      </w:r>
      <w:r w:rsidRPr="00FA086C">
        <w:rPr>
          <w:i/>
          <w:sz w:val="24"/>
          <w:szCs w:val="24"/>
          <w:lang w:val="ro-RO"/>
        </w:rPr>
        <w:t>n</w:t>
      </w:r>
      <w:r w:rsidRPr="00FA086C">
        <w:rPr>
          <w:sz w:val="24"/>
          <w:szCs w:val="24"/>
          <w:vertAlign w:val="subscript"/>
          <w:lang w:val="ro-RO"/>
        </w:rPr>
        <w:t>1</w:t>
      </w:r>
      <w:r>
        <w:rPr>
          <w:sz w:val="24"/>
          <w:szCs w:val="24"/>
          <w:lang w:val="ro-RO"/>
        </w:rPr>
        <w:t>,</w:t>
      </w:r>
      <w:r w:rsidRPr="00FA086C">
        <w:rPr>
          <w:i/>
          <w:sz w:val="24"/>
          <w:szCs w:val="24"/>
          <w:lang w:val="ro-RO"/>
        </w:rPr>
        <w:t>k</w:t>
      </w:r>
      <w:r w:rsidRPr="00FA086C">
        <w:rPr>
          <w:sz w:val="24"/>
          <w:szCs w:val="24"/>
          <w:vertAlign w:val="subscript"/>
          <w:lang w:val="ro-RO"/>
        </w:rPr>
        <w:t>1</w:t>
      </w:r>
      <w:r>
        <w:rPr>
          <w:sz w:val="24"/>
          <w:szCs w:val="24"/>
          <w:lang w:val="ro-RO"/>
        </w:rPr>
        <w:t xml:space="preserve">] si </w:t>
      </w:r>
      <w:r w:rsidRPr="00FA086C">
        <w:rPr>
          <w:i/>
          <w:sz w:val="24"/>
          <w:szCs w:val="24"/>
          <w:lang w:val="ro-RO"/>
        </w:rPr>
        <w:t>C</w:t>
      </w:r>
      <w:r w:rsidRPr="00FA086C">
        <w:rPr>
          <w:sz w:val="24"/>
          <w:szCs w:val="24"/>
          <w:vertAlign w:val="subscript"/>
          <w:lang w:val="ro-RO"/>
        </w:rPr>
        <w:t>2</w:t>
      </w:r>
      <w:r>
        <w:rPr>
          <w:sz w:val="24"/>
          <w:szCs w:val="24"/>
          <w:lang w:val="ro-RO"/>
        </w:rPr>
        <w:t>[</w:t>
      </w:r>
      <w:r w:rsidRPr="00FA086C">
        <w:rPr>
          <w:i/>
          <w:sz w:val="24"/>
          <w:szCs w:val="24"/>
          <w:lang w:val="ro-RO"/>
        </w:rPr>
        <w:t>n</w:t>
      </w:r>
      <w:r w:rsidRPr="00FA086C">
        <w:rPr>
          <w:sz w:val="24"/>
          <w:szCs w:val="24"/>
          <w:vertAlign w:val="subscript"/>
          <w:lang w:val="ro-RO"/>
        </w:rPr>
        <w:t>2</w:t>
      </w:r>
      <w:r>
        <w:rPr>
          <w:sz w:val="24"/>
          <w:szCs w:val="24"/>
          <w:lang w:val="ro-RO"/>
        </w:rPr>
        <w:t>,</w:t>
      </w:r>
      <w:r w:rsidRPr="00FA086C">
        <w:rPr>
          <w:i/>
          <w:sz w:val="24"/>
          <w:szCs w:val="24"/>
          <w:lang w:val="ro-RO"/>
        </w:rPr>
        <w:t>k</w:t>
      </w:r>
      <w:r w:rsidRPr="00FA086C">
        <w:rPr>
          <w:sz w:val="24"/>
          <w:szCs w:val="24"/>
          <w:vertAlign w:val="subscript"/>
          <w:lang w:val="ro-RO"/>
        </w:rPr>
        <w:t>2</w:t>
      </w:r>
      <w:r>
        <w:rPr>
          <w:sz w:val="24"/>
          <w:szCs w:val="24"/>
          <w:lang w:val="ro-RO"/>
        </w:rPr>
        <w:t xml:space="preserve">]. Codul produs </w:t>
      </w:r>
      <w:r w:rsidRPr="00FA086C">
        <w:rPr>
          <w:position w:val="-10"/>
          <w:sz w:val="24"/>
          <w:szCs w:val="24"/>
          <w:lang w:val="ro-RO"/>
        </w:rPr>
        <w:object w:dxaOrig="820" w:dyaOrig="340">
          <v:shape id="_x0000_i1067" type="#_x0000_t75" style="width:40.75pt;height:17pt" o:ole="">
            <v:imagedata r:id="rId22" o:title=""/>
          </v:shape>
          <o:OLEObject Type="Embed" ProgID="Equation.3" ShapeID="_x0000_i1067" DrawAspect="Content" ObjectID="_1386681758" r:id="rId23"/>
        </w:object>
      </w:r>
      <w:r>
        <w:rPr>
          <w:sz w:val="24"/>
          <w:szCs w:val="24"/>
          <w:lang w:val="ro-RO"/>
        </w:rPr>
        <w:t xml:space="preserve"> este de tipul </w:t>
      </w:r>
      <w:r w:rsidRPr="00FA086C">
        <w:rPr>
          <w:position w:val="-10"/>
          <w:sz w:val="24"/>
          <w:szCs w:val="24"/>
          <w:lang w:val="ro-RO"/>
        </w:rPr>
        <w:object w:dxaOrig="1160" w:dyaOrig="340">
          <v:shape id="_x0000_i1068" type="#_x0000_t75" style="width:58.4pt;height:17pt" o:ole="">
            <v:imagedata r:id="rId24" o:title=""/>
          </v:shape>
          <o:OLEObject Type="Embed" ProgID="Equation.3" ShapeID="_x0000_i1068" DrawAspect="Content" ObjectID="_1386681759" r:id="rId25"/>
        </w:object>
      </w:r>
      <w:r>
        <w:rPr>
          <w:sz w:val="24"/>
          <w:szCs w:val="24"/>
          <w:lang w:val="ro-RO"/>
        </w:rPr>
        <w:t>Modul de constructie este prezentat in Fig.2.</w:t>
      </w:r>
    </w:p>
    <w:p w:rsidR="00F775E7" w:rsidRDefault="00F775E7" w:rsidP="00F775E7">
      <w:pPr>
        <w:jc w:val="center"/>
        <w:rPr>
          <w:sz w:val="24"/>
          <w:szCs w:val="24"/>
          <w:lang w:val="ro-RO"/>
        </w:rPr>
      </w:pPr>
      <w:r>
        <w:rPr>
          <w:noProof/>
          <w:sz w:val="24"/>
          <w:szCs w:val="24"/>
          <w:lang w:val="en-US"/>
        </w:rPr>
        <w:drawing>
          <wp:inline distT="0" distB="0" distL="0" distR="0" wp14:anchorId="0D0866CD" wp14:editId="165C73F5">
            <wp:extent cx="1851660" cy="8229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51660" cy="822960"/>
                    </a:xfrm>
                    <a:prstGeom prst="rect">
                      <a:avLst/>
                    </a:prstGeom>
                    <a:noFill/>
                    <a:ln>
                      <a:noFill/>
                    </a:ln>
                  </pic:spPr>
                </pic:pic>
              </a:graphicData>
            </a:graphic>
          </wp:inline>
        </w:drawing>
      </w:r>
    </w:p>
    <w:p w:rsidR="00F775E7" w:rsidRDefault="00F775E7" w:rsidP="00F775E7">
      <w:pPr>
        <w:jc w:val="center"/>
        <w:rPr>
          <w:sz w:val="24"/>
          <w:szCs w:val="24"/>
          <w:lang w:val="ro-RO"/>
        </w:rPr>
      </w:pPr>
      <w:r w:rsidRPr="00FA086C">
        <w:rPr>
          <w:b/>
          <w:sz w:val="24"/>
          <w:szCs w:val="24"/>
          <w:lang w:val="ro-RO"/>
        </w:rPr>
        <w:t>Figura 2:</w:t>
      </w:r>
      <w:r>
        <w:rPr>
          <w:sz w:val="24"/>
          <w:szCs w:val="24"/>
          <w:lang w:val="ro-RO"/>
        </w:rPr>
        <w:t xml:space="preserve"> Constructia codurilor produs generale</w:t>
      </w:r>
    </w:p>
    <w:p w:rsidR="00F775E7" w:rsidRDefault="00F775E7" w:rsidP="00F775E7">
      <w:pPr>
        <w:jc w:val="both"/>
        <w:rPr>
          <w:sz w:val="24"/>
          <w:szCs w:val="24"/>
          <w:lang w:val="ro-RO"/>
        </w:rPr>
      </w:pPr>
    </w:p>
    <w:p w:rsidR="00F775E7" w:rsidRDefault="00F775E7" w:rsidP="00F775E7">
      <w:pPr>
        <w:jc w:val="both"/>
        <w:rPr>
          <w:sz w:val="24"/>
          <w:szCs w:val="24"/>
          <w:lang w:val="ro-RO"/>
        </w:rPr>
      </w:pPr>
      <w:r>
        <w:rPr>
          <w:sz w:val="24"/>
          <w:szCs w:val="24"/>
          <w:lang w:val="ro-RO"/>
        </w:rPr>
        <w:t xml:space="preserve">Modul de constructie consta in constructia unui tablu de dimensiune </w:t>
      </w:r>
      <w:r w:rsidRPr="0056491A">
        <w:rPr>
          <w:i/>
          <w:sz w:val="24"/>
          <w:szCs w:val="24"/>
          <w:lang w:val="ro-RO"/>
        </w:rPr>
        <w:t>k</w:t>
      </w:r>
      <w:r w:rsidRPr="0056491A">
        <w:rPr>
          <w:sz w:val="24"/>
          <w:szCs w:val="24"/>
          <w:vertAlign w:val="subscript"/>
          <w:lang w:val="ro-RO"/>
        </w:rPr>
        <w:t>2</w:t>
      </w:r>
      <w:r>
        <w:rPr>
          <w:sz w:val="24"/>
          <w:szCs w:val="24"/>
          <w:lang w:val="ro-RO"/>
        </w:rPr>
        <w:t>x</w:t>
      </w:r>
      <w:r w:rsidRPr="0056491A">
        <w:rPr>
          <w:i/>
          <w:sz w:val="24"/>
          <w:szCs w:val="24"/>
          <w:lang w:val="ro-RO"/>
        </w:rPr>
        <w:t>k</w:t>
      </w:r>
      <w:r w:rsidRPr="0056491A">
        <w:rPr>
          <w:sz w:val="24"/>
          <w:szCs w:val="24"/>
          <w:vertAlign w:val="subscript"/>
          <w:lang w:val="ro-RO"/>
        </w:rPr>
        <w:t>1</w:t>
      </w:r>
      <w:r>
        <w:rPr>
          <w:sz w:val="24"/>
          <w:szCs w:val="24"/>
          <w:lang w:val="ro-RO"/>
        </w:rPr>
        <w:t xml:space="preserve">, apoi se calculeaza bitii de control pentru cele </w:t>
      </w:r>
      <w:r w:rsidRPr="0056491A">
        <w:rPr>
          <w:i/>
          <w:sz w:val="24"/>
          <w:szCs w:val="24"/>
          <w:lang w:val="ro-RO"/>
        </w:rPr>
        <w:t>k</w:t>
      </w:r>
      <w:r w:rsidRPr="0056491A">
        <w:rPr>
          <w:sz w:val="24"/>
          <w:szCs w:val="24"/>
          <w:vertAlign w:val="subscript"/>
          <w:lang w:val="ro-RO"/>
        </w:rPr>
        <w:t>2</w:t>
      </w:r>
      <w:r>
        <w:rPr>
          <w:sz w:val="24"/>
          <w:szCs w:val="24"/>
          <w:lang w:val="ro-RO"/>
        </w:rPr>
        <w:t xml:space="preserve"> linii folosind codul </w:t>
      </w:r>
      <w:r w:rsidRPr="0056491A">
        <w:rPr>
          <w:i/>
          <w:sz w:val="24"/>
          <w:szCs w:val="24"/>
          <w:lang w:val="ro-RO"/>
        </w:rPr>
        <w:t>C</w:t>
      </w:r>
      <w:r w:rsidRPr="0056491A">
        <w:rPr>
          <w:sz w:val="24"/>
          <w:szCs w:val="24"/>
          <w:vertAlign w:val="subscript"/>
          <w:lang w:val="ro-RO"/>
        </w:rPr>
        <w:t>1</w:t>
      </w:r>
      <w:r>
        <w:rPr>
          <w:sz w:val="24"/>
          <w:szCs w:val="24"/>
          <w:lang w:val="ro-RO"/>
        </w:rPr>
        <w:t xml:space="preserve">. Apoi, se codifica toate cele </w:t>
      </w:r>
      <w:r w:rsidRPr="0056491A">
        <w:rPr>
          <w:i/>
          <w:sz w:val="24"/>
          <w:szCs w:val="24"/>
          <w:lang w:val="ro-RO"/>
        </w:rPr>
        <w:t>n</w:t>
      </w:r>
      <w:r w:rsidRPr="0056491A">
        <w:rPr>
          <w:sz w:val="24"/>
          <w:szCs w:val="24"/>
          <w:vertAlign w:val="subscript"/>
          <w:lang w:val="ro-RO"/>
        </w:rPr>
        <w:t>1</w:t>
      </w:r>
      <w:r>
        <w:rPr>
          <w:sz w:val="24"/>
          <w:szCs w:val="24"/>
          <w:lang w:val="ro-RO"/>
        </w:rPr>
        <w:t xml:space="preserve"> colaone folosinf codul </w:t>
      </w:r>
      <w:r w:rsidRPr="0056491A">
        <w:rPr>
          <w:i/>
          <w:sz w:val="24"/>
          <w:szCs w:val="24"/>
          <w:lang w:val="ro-RO"/>
        </w:rPr>
        <w:t>C</w:t>
      </w:r>
      <w:r w:rsidRPr="0056491A">
        <w:rPr>
          <w:sz w:val="24"/>
          <w:szCs w:val="24"/>
          <w:vertAlign w:val="subscript"/>
          <w:lang w:val="ro-RO"/>
        </w:rPr>
        <w:t>2</w:t>
      </w:r>
      <w:r>
        <w:rPr>
          <w:sz w:val="24"/>
          <w:szCs w:val="24"/>
          <w:lang w:val="ro-RO"/>
        </w:rPr>
        <w:t xml:space="preserve">. Prin definitie fiecare coloana este un cuvant de cod al </w:t>
      </w:r>
      <w:r w:rsidRPr="0056491A">
        <w:rPr>
          <w:i/>
          <w:sz w:val="24"/>
          <w:szCs w:val="24"/>
          <w:lang w:val="ro-RO"/>
        </w:rPr>
        <w:t>C</w:t>
      </w:r>
      <w:r w:rsidRPr="0056491A">
        <w:rPr>
          <w:sz w:val="24"/>
          <w:szCs w:val="24"/>
          <w:vertAlign w:val="subscript"/>
          <w:lang w:val="ro-RO"/>
        </w:rPr>
        <w:t>2</w:t>
      </w:r>
      <w:r>
        <w:rPr>
          <w:sz w:val="24"/>
          <w:szCs w:val="24"/>
          <w:lang w:val="ro-RO"/>
        </w:rPr>
        <w:t xml:space="preserve">. </w:t>
      </w:r>
    </w:p>
    <w:p w:rsidR="00F775E7" w:rsidRDefault="00F775E7" w:rsidP="00F775E7">
      <w:pPr>
        <w:jc w:val="both"/>
        <w:rPr>
          <w:sz w:val="24"/>
          <w:szCs w:val="24"/>
          <w:lang w:val="ro-RO"/>
        </w:rPr>
      </w:pPr>
    </w:p>
    <w:p w:rsidR="00F775E7" w:rsidRDefault="00F775E7" w:rsidP="00F775E7">
      <w:pPr>
        <w:jc w:val="both"/>
        <w:rPr>
          <w:sz w:val="24"/>
          <w:szCs w:val="24"/>
          <w:lang w:val="ro-RO"/>
        </w:rPr>
      </w:pPr>
      <w:r>
        <w:rPr>
          <w:sz w:val="24"/>
          <w:szCs w:val="24"/>
          <w:lang w:val="ro-RO"/>
        </w:rPr>
        <w:t xml:space="preserve">Daca </w:t>
      </w:r>
      <w:r w:rsidRPr="00F06213">
        <w:rPr>
          <w:i/>
          <w:sz w:val="24"/>
          <w:szCs w:val="24"/>
          <w:lang w:val="ro-RO"/>
        </w:rPr>
        <w:t>C</w:t>
      </w:r>
      <w:r w:rsidRPr="00F06213">
        <w:rPr>
          <w:sz w:val="24"/>
          <w:szCs w:val="24"/>
          <w:vertAlign w:val="subscript"/>
          <w:lang w:val="ro-RO"/>
        </w:rPr>
        <w:t>1</w:t>
      </w:r>
      <w:r>
        <w:rPr>
          <w:sz w:val="24"/>
          <w:szCs w:val="24"/>
          <w:lang w:val="ro-RO"/>
        </w:rPr>
        <w:t xml:space="preserve"> si </w:t>
      </w:r>
      <w:r w:rsidRPr="00F06213">
        <w:rPr>
          <w:i/>
          <w:sz w:val="24"/>
          <w:szCs w:val="24"/>
          <w:lang w:val="ro-RO"/>
        </w:rPr>
        <w:t>C</w:t>
      </w:r>
      <w:r w:rsidRPr="00F06213">
        <w:rPr>
          <w:sz w:val="24"/>
          <w:szCs w:val="24"/>
          <w:vertAlign w:val="subscript"/>
          <w:lang w:val="ro-RO"/>
        </w:rPr>
        <w:t>2</w:t>
      </w:r>
      <w:r>
        <w:rPr>
          <w:sz w:val="24"/>
          <w:szCs w:val="24"/>
          <w:lang w:val="ro-RO"/>
        </w:rPr>
        <w:t xml:space="preserve"> sunt coduri liniare atunci toate liniile sunt cuvinte de cod ale lui </w:t>
      </w:r>
      <w:r w:rsidRPr="00F06213">
        <w:rPr>
          <w:i/>
          <w:sz w:val="24"/>
          <w:szCs w:val="24"/>
          <w:lang w:val="ro-RO"/>
        </w:rPr>
        <w:t>C</w:t>
      </w:r>
      <w:r w:rsidRPr="00F06213">
        <w:rPr>
          <w:sz w:val="24"/>
          <w:szCs w:val="24"/>
          <w:vertAlign w:val="subscript"/>
          <w:lang w:val="ro-RO"/>
        </w:rPr>
        <w:t>1</w:t>
      </w:r>
      <w:r>
        <w:rPr>
          <w:sz w:val="24"/>
          <w:szCs w:val="24"/>
          <w:lang w:val="ro-RO"/>
        </w:rPr>
        <w:t xml:space="preserve">. Mai mult, daca </w:t>
      </w:r>
      <w:r w:rsidRPr="00F06213">
        <w:rPr>
          <w:i/>
          <w:sz w:val="24"/>
          <w:szCs w:val="24"/>
          <w:lang w:val="ro-RO"/>
        </w:rPr>
        <w:t>C</w:t>
      </w:r>
      <w:r w:rsidRPr="00F06213">
        <w:rPr>
          <w:sz w:val="24"/>
          <w:szCs w:val="24"/>
          <w:vertAlign w:val="subscript"/>
          <w:lang w:val="ro-RO"/>
        </w:rPr>
        <w:t>1</w:t>
      </w:r>
      <w:r>
        <w:rPr>
          <w:sz w:val="24"/>
          <w:szCs w:val="24"/>
          <w:lang w:val="ro-RO"/>
        </w:rPr>
        <w:t xml:space="preserve"> si </w:t>
      </w:r>
      <w:r w:rsidRPr="00F06213">
        <w:rPr>
          <w:i/>
          <w:sz w:val="24"/>
          <w:szCs w:val="24"/>
          <w:lang w:val="ro-RO"/>
        </w:rPr>
        <w:t>C</w:t>
      </w:r>
      <w:r w:rsidRPr="00F06213">
        <w:rPr>
          <w:sz w:val="24"/>
          <w:szCs w:val="24"/>
          <w:vertAlign w:val="subscript"/>
          <w:lang w:val="ro-RO"/>
        </w:rPr>
        <w:t>2</w:t>
      </w:r>
      <w:r>
        <w:rPr>
          <w:sz w:val="24"/>
          <w:szCs w:val="24"/>
          <w:lang w:val="ro-RO"/>
        </w:rPr>
        <w:t xml:space="preserve"> sunt liniare, distanta minima a codului produs </w:t>
      </w:r>
      <w:r w:rsidRPr="00FA086C">
        <w:rPr>
          <w:position w:val="-10"/>
          <w:sz w:val="24"/>
          <w:szCs w:val="24"/>
          <w:lang w:val="ro-RO"/>
        </w:rPr>
        <w:object w:dxaOrig="820" w:dyaOrig="340">
          <v:shape id="_x0000_i1069" type="#_x0000_t75" style="width:40.75pt;height:17pt" o:ole="">
            <v:imagedata r:id="rId22" o:title=""/>
          </v:shape>
          <o:OLEObject Type="Embed" ProgID="Equation.3" ShapeID="_x0000_i1069" DrawAspect="Content" ObjectID="_1386681760" r:id="rId27"/>
        </w:object>
      </w:r>
      <w:r>
        <w:rPr>
          <w:sz w:val="24"/>
          <w:szCs w:val="24"/>
          <w:lang w:val="ro-RO"/>
        </w:rPr>
        <w:t xml:space="preserve"> este </w:t>
      </w:r>
      <w:r w:rsidRPr="0056491A">
        <w:rPr>
          <w:position w:val="-10"/>
          <w:sz w:val="24"/>
          <w:szCs w:val="24"/>
          <w:lang w:val="ro-RO"/>
        </w:rPr>
        <w:object w:dxaOrig="1180" w:dyaOrig="360">
          <v:shape id="_x0000_i1070" type="#_x0000_t75" style="width:59.1pt;height:18.35pt" o:ole="">
            <v:imagedata r:id="rId28" o:title=""/>
          </v:shape>
          <o:OLEObject Type="Embed" ProgID="Equation.3" ShapeID="_x0000_i1070" DrawAspect="Content" ObjectID="_1386681761" r:id="rId29"/>
        </w:object>
      </w:r>
    </w:p>
    <w:p w:rsidR="00F775E7" w:rsidRDefault="00F775E7" w:rsidP="009E57CD">
      <w:pPr>
        <w:jc w:val="center"/>
        <w:rPr>
          <w:b/>
          <w:sz w:val="24"/>
          <w:szCs w:val="24"/>
        </w:rPr>
      </w:pPr>
    </w:p>
    <w:p w:rsidR="00F775E7" w:rsidRPr="006E5A25" w:rsidRDefault="00F775E7" w:rsidP="009E57CD">
      <w:pPr>
        <w:jc w:val="center"/>
        <w:rPr>
          <w:b/>
          <w:sz w:val="24"/>
          <w:szCs w:val="24"/>
        </w:rPr>
      </w:pPr>
    </w:p>
    <w:p w:rsidR="000C7779" w:rsidRPr="006E5A25" w:rsidRDefault="00F775E7" w:rsidP="009E57CD">
      <w:pPr>
        <w:jc w:val="center"/>
        <w:rPr>
          <w:b/>
          <w:sz w:val="24"/>
          <w:szCs w:val="24"/>
        </w:rPr>
      </w:pPr>
      <w:r>
        <w:rPr>
          <w:b/>
          <w:sz w:val="24"/>
          <w:szCs w:val="24"/>
        </w:rPr>
        <w:t>3</w:t>
      </w:r>
      <w:r w:rsidR="009E57CD" w:rsidRPr="006E5A25">
        <w:rPr>
          <w:b/>
          <w:sz w:val="24"/>
          <w:szCs w:val="24"/>
        </w:rPr>
        <w:t>. Coduri intretesute</w:t>
      </w:r>
      <w:r w:rsidR="009E57CD" w:rsidRPr="006E5A25">
        <w:rPr>
          <w:rStyle w:val="FootnoteReference"/>
          <w:b/>
          <w:sz w:val="24"/>
          <w:szCs w:val="24"/>
        </w:rPr>
        <w:footnoteReference w:customMarkFollows="1" w:id="1"/>
        <w:t>*</w:t>
      </w:r>
    </w:p>
    <w:p w:rsidR="009E57CD" w:rsidRPr="006E5A25" w:rsidRDefault="009E57CD">
      <w:pPr>
        <w:rPr>
          <w:sz w:val="24"/>
          <w:szCs w:val="24"/>
        </w:rPr>
      </w:pPr>
    </w:p>
    <w:p w:rsidR="009E57CD" w:rsidRPr="006E5A25" w:rsidRDefault="009E57CD" w:rsidP="00660B7C">
      <w:pPr>
        <w:ind w:firstLine="720"/>
        <w:jc w:val="both"/>
        <w:rPr>
          <w:sz w:val="24"/>
          <w:szCs w:val="24"/>
        </w:rPr>
      </w:pPr>
      <w:r w:rsidRPr="006E5A25">
        <w:rPr>
          <w:sz w:val="24"/>
          <w:szCs w:val="24"/>
        </w:rPr>
        <w:t xml:space="preserve">Tehnica intreteserii permite construirea unui cod ciclic de lungime </w:t>
      </w:r>
      <w:r w:rsidR="00CF175E" w:rsidRPr="006E5A25">
        <w:rPr>
          <w:position w:val="-6"/>
          <w:sz w:val="24"/>
          <w:szCs w:val="24"/>
        </w:rPr>
        <w:object w:dxaOrig="320" w:dyaOrig="279">
          <v:shape id="_x0000_i1029" type="#_x0000_t75" style="width:15.6pt;height:14.25pt" o:ole="">
            <v:imagedata r:id="rId30" o:title=""/>
          </v:shape>
          <o:OLEObject Type="Embed" ProgID="Equation.3" ShapeID="_x0000_i1029" DrawAspect="Content" ObjectID="_1386681762" r:id="rId31"/>
        </w:object>
      </w:r>
      <w:r w:rsidRPr="006E5A25">
        <w:rPr>
          <w:sz w:val="24"/>
          <w:szCs w:val="24"/>
        </w:rPr>
        <w:t xml:space="preserve">, avand </w:t>
      </w:r>
      <w:r w:rsidR="00CF175E" w:rsidRPr="006E5A25">
        <w:rPr>
          <w:position w:val="-6"/>
          <w:sz w:val="24"/>
          <w:szCs w:val="24"/>
        </w:rPr>
        <w:object w:dxaOrig="340" w:dyaOrig="279">
          <v:shape id="_x0000_i1030" type="#_x0000_t75" style="width:17.65pt;height:14.25pt" o:ole="">
            <v:imagedata r:id="rId32" o:title=""/>
          </v:shape>
          <o:OLEObject Type="Embed" ProgID="Equation.3" ShapeID="_x0000_i1030" DrawAspect="Content" ObjectID="_1386681763" r:id="rId33"/>
        </w:object>
      </w:r>
      <w:r w:rsidRPr="006E5A25">
        <w:rPr>
          <w:sz w:val="24"/>
          <w:szCs w:val="24"/>
        </w:rPr>
        <w:t xml:space="preserve">simboluri de informatie, deci obtinerea unui cod </w:t>
      </w:r>
      <w:r w:rsidR="00CF175E" w:rsidRPr="006E5A25">
        <w:rPr>
          <w:position w:val="-10"/>
          <w:sz w:val="24"/>
          <w:szCs w:val="24"/>
        </w:rPr>
        <w:object w:dxaOrig="1020" w:dyaOrig="320">
          <v:shape id="_x0000_i1031" type="#_x0000_t75" style="width:50.95pt;height:15.6pt" o:ole="">
            <v:imagedata r:id="rId34" o:title=""/>
          </v:shape>
          <o:OLEObject Type="Embed" ProgID="Equation.3" ShapeID="_x0000_i1031" DrawAspect="Content" ObjectID="_1386681764" r:id="rId35"/>
        </w:object>
      </w:r>
      <w:r w:rsidR="00CF175E" w:rsidRPr="006E5A25">
        <w:rPr>
          <w:sz w:val="24"/>
          <w:szCs w:val="24"/>
        </w:rPr>
        <w:t xml:space="preserve">, pornind de la un cod ciclic </w:t>
      </w:r>
      <w:r w:rsidR="00CF175E" w:rsidRPr="006E5A25">
        <w:rPr>
          <w:i/>
          <w:sz w:val="24"/>
          <w:szCs w:val="24"/>
        </w:rPr>
        <w:t>(n,k)</w:t>
      </w:r>
      <w:r w:rsidR="00CF175E" w:rsidRPr="006E5A25">
        <w:rPr>
          <w:sz w:val="24"/>
          <w:szCs w:val="24"/>
        </w:rPr>
        <w:t xml:space="preserve">. </w:t>
      </w:r>
    </w:p>
    <w:p w:rsidR="009E57CD" w:rsidRPr="006E5A25" w:rsidRDefault="004C1545" w:rsidP="004C1545">
      <w:pPr>
        <w:jc w:val="both"/>
        <w:rPr>
          <w:sz w:val="24"/>
          <w:szCs w:val="24"/>
        </w:rPr>
      </w:pPr>
      <w:r w:rsidRPr="006E5A25">
        <w:rPr>
          <w:sz w:val="24"/>
          <w:szCs w:val="24"/>
        </w:rPr>
        <w:tab/>
        <w:t xml:space="preserve">Codul nou este obtinut prin aranjarea a </w:t>
      </w:r>
      <w:r w:rsidRPr="006E5A25">
        <w:rPr>
          <w:position w:val="-6"/>
          <w:sz w:val="24"/>
          <w:szCs w:val="24"/>
        </w:rPr>
        <w:object w:dxaOrig="220" w:dyaOrig="279">
          <v:shape id="_x0000_i1032" type="#_x0000_t75" style="width:11.55pt;height:12.9pt" o:ole="">
            <v:imagedata r:id="rId36" o:title=""/>
          </v:shape>
          <o:OLEObject Type="Embed" ProgID="Equation.3" ShapeID="_x0000_i1032" DrawAspect="Content" ObjectID="_1386681765" r:id="rId37"/>
        </w:object>
      </w:r>
      <w:r w:rsidRPr="006E5A25">
        <w:rPr>
          <w:sz w:val="24"/>
          <w:szCs w:val="24"/>
        </w:rPr>
        <w:t xml:space="preserve"> vectori de cod din codul initial in </w:t>
      </w:r>
      <w:r w:rsidRPr="006E5A25">
        <w:rPr>
          <w:position w:val="-6"/>
          <w:sz w:val="24"/>
          <w:szCs w:val="24"/>
        </w:rPr>
        <w:object w:dxaOrig="220" w:dyaOrig="279">
          <v:shape id="_x0000_i1033" type="#_x0000_t75" style="width:11.55pt;height:14.25pt" o:ole="">
            <v:imagedata r:id="rId38" o:title=""/>
          </v:shape>
          <o:OLEObject Type="Embed" ProgID="Equation.3" ShapeID="_x0000_i1033" DrawAspect="Content" ObjectID="_1386681766" r:id="rId39"/>
        </w:object>
      </w:r>
      <w:r w:rsidRPr="006E5A25">
        <w:rPr>
          <w:sz w:val="24"/>
          <w:szCs w:val="24"/>
        </w:rPr>
        <w:t xml:space="preserve"> linii a unei matrice de cod dreptunghiulare si transmiterea simbolurilor coloana dupa coloana, asa cum se prezinta in figura </w:t>
      </w:r>
      <w:r w:rsidR="000243F1">
        <w:rPr>
          <w:sz w:val="24"/>
          <w:szCs w:val="24"/>
        </w:rPr>
        <w:t>3</w:t>
      </w:r>
      <w:r w:rsidRPr="006E5A25">
        <w:rPr>
          <w:sz w:val="24"/>
          <w:szCs w:val="24"/>
        </w:rPr>
        <w:t xml:space="preserve">. Codul rezultat se numeste </w:t>
      </w:r>
      <w:r w:rsidRPr="00F775E7">
        <w:rPr>
          <w:b/>
          <w:sz w:val="24"/>
          <w:szCs w:val="24"/>
          <w:u w:val="single"/>
        </w:rPr>
        <w:t>cod</w:t>
      </w:r>
      <w:r w:rsidRPr="006E5A25">
        <w:rPr>
          <w:sz w:val="24"/>
          <w:szCs w:val="24"/>
          <w:u w:val="single"/>
        </w:rPr>
        <w:t xml:space="preserve"> </w:t>
      </w:r>
      <w:r w:rsidRPr="00816111">
        <w:rPr>
          <w:b/>
          <w:sz w:val="24"/>
          <w:szCs w:val="24"/>
          <w:u w:val="single"/>
        </w:rPr>
        <w:t>intretesut</w:t>
      </w:r>
      <w:r w:rsidRPr="006E5A25">
        <w:rPr>
          <w:sz w:val="24"/>
          <w:szCs w:val="24"/>
        </w:rPr>
        <w:t xml:space="preserve">. Parametrul </w:t>
      </w:r>
      <w:r w:rsidRPr="006E5A25">
        <w:rPr>
          <w:position w:val="-6"/>
          <w:sz w:val="24"/>
          <w:szCs w:val="24"/>
        </w:rPr>
        <w:object w:dxaOrig="220" w:dyaOrig="279">
          <v:shape id="_x0000_i1034" type="#_x0000_t75" style="width:11.55pt;height:12.9pt" o:ole="">
            <v:imagedata r:id="rId36" o:title=""/>
          </v:shape>
          <o:OLEObject Type="Embed" ProgID="Equation.3" ShapeID="_x0000_i1034" DrawAspect="Content" ObjectID="_1386681767" r:id="rId40"/>
        </w:object>
      </w:r>
      <w:r w:rsidRPr="006E5A25">
        <w:rPr>
          <w:sz w:val="24"/>
          <w:szCs w:val="24"/>
        </w:rPr>
        <w:t xml:space="preserve"> se refera la </w:t>
      </w:r>
      <w:r w:rsidRPr="000243F1">
        <w:rPr>
          <w:b/>
          <w:sz w:val="24"/>
          <w:szCs w:val="24"/>
          <w:u w:val="single"/>
        </w:rPr>
        <w:t>gradul de intretesere</w:t>
      </w:r>
      <w:r w:rsidRPr="006E5A25">
        <w:rPr>
          <w:sz w:val="24"/>
          <w:szCs w:val="24"/>
        </w:rPr>
        <w:t xml:space="preserve">. </w:t>
      </w:r>
      <w:r w:rsidR="00D6622D" w:rsidRPr="006E5A25">
        <w:rPr>
          <w:sz w:val="24"/>
          <w:szCs w:val="24"/>
        </w:rPr>
        <w:t>Cuvintele de cod intretesut sunt date de coloanele matricii astfel obtinute.</w:t>
      </w:r>
    </w:p>
    <w:p w:rsidR="009445EB" w:rsidRPr="006E5A25" w:rsidRDefault="009445EB" w:rsidP="004C1545">
      <w:pPr>
        <w:jc w:val="both"/>
        <w:rPr>
          <w:sz w:val="24"/>
          <w:szCs w:val="24"/>
        </w:rPr>
      </w:pPr>
      <w:r w:rsidRPr="006E5A25">
        <w:rPr>
          <w:sz w:val="24"/>
          <w:szCs w:val="24"/>
        </w:rPr>
        <w:tab/>
        <w:t xml:space="preserve">Asa cum se observa in figura </w:t>
      </w:r>
      <w:r w:rsidR="000243F1">
        <w:rPr>
          <w:sz w:val="24"/>
          <w:szCs w:val="24"/>
        </w:rPr>
        <w:t>3</w:t>
      </w:r>
      <w:r w:rsidRPr="006E5A25">
        <w:rPr>
          <w:sz w:val="24"/>
          <w:szCs w:val="24"/>
        </w:rPr>
        <w:t>, ordinea de</w:t>
      </w:r>
      <w:r w:rsidR="00816111">
        <w:rPr>
          <w:sz w:val="24"/>
          <w:szCs w:val="24"/>
        </w:rPr>
        <w:t xml:space="preserve"> </w:t>
      </w:r>
      <w:r w:rsidRPr="006E5A25">
        <w:rPr>
          <w:sz w:val="24"/>
          <w:szCs w:val="24"/>
        </w:rPr>
        <w:t>transmitere a cuvintelor de cod intretesut este</w:t>
      </w:r>
    </w:p>
    <w:p w:rsidR="009445EB" w:rsidRPr="006E5A25" w:rsidRDefault="009445EB" w:rsidP="004C1545">
      <w:pPr>
        <w:jc w:val="both"/>
        <w:rPr>
          <w:sz w:val="24"/>
          <w:szCs w:val="24"/>
        </w:rPr>
      </w:pPr>
    </w:p>
    <w:p w:rsidR="009445EB" w:rsidRPr="006E5A25" w:rsidRDefault="009445EB" w:rsidP="009445EB">
      <w:pPr>
        <w:jc w:val="right"/>
        <w:rPr>
          <w:sz w:val="24"/>
          <w:szCs w:val="24"/>
        </w:rPr>
      </w:pPr>
      <w:r w:rsidRPr="006E5A25">
        <w:rPr>
          <w:position w:val="-66"/>
          <w:sz w:val="24"/>
          <w:szCs w:val="24"/>
        </w:rPr>
        <w:object w:dxaOrig="4320" w:dyaOrig="1440">
          <v:shape id="_x0000_i1035" type="#_x0000_t75" style="width:3in;height:1in" o:ole="">
            <v:imagedata r:id="rId41" o:title=""/>
          </v:shape>
          <o:OLEObject Type="Embed" ProgID="Equation.3" ShapeID="_x0000_i1035" DrawAspect="Content" ObjectID="_1386681768" r:id="rId42"/>
        </w:object>
      </w:r>
      <w:r w:rsidRPr="006E5A25">
        <w:rPr>
          <w:sz w:val="24"/>
          <w:szCs w:val="24"/>
        </w:rPr>
        <w:tab/>
      </w:r>
      <w:r w:rsidRPr="006E5A25">
        <w:rPr>
          <w:sz w:val="24"/>
          <w:szCs w:val="24"/>
        </w:rPr>
        <w:tab/>
      </w:r>
      <w:r w:rsidRPr="006E5A25">
        <w:rPr>
          <w:sz w:val="24"/>
          <w:szCs w:val="24"/>
        </w:rPr>
        <w:tab/>
        <w:t>(1)</w:t>
      </w:r>
    </w:p>
    <w:p w:rsidR="009445EB" w:rsidRPr="006E5A25" w:rsidRDefault="009445EB" w:rsidP="009445EB">
      <w:pPr>
        <w:rPr>
          <w:sz w:val="24"/>
          <w:szCs w:val="24"/>
        </w:rPr>
      </w:pPr>
    </w:p>
    <w:p w:rsidR="009445EB" w:rsidRPr="006E5A25" w:rsidRDefault="009445EB" w:rsidP="006C3D1B">
      <w:pPr>
        <w:jc w:val="both"/>
        <w:rPr>
          <w:sz w:val="24"/>
          <w:szCs w:val="24"/>
        </w:rPr>
      </w:pPr>
      <w:r w:rsidRPr="006E5A25">
        <w:rPr>
          <w:sz w:val="24"/>
          <w:szCs w:val="24"/>
        </w:rPr>
        <w:t xml:space="preserve">unde </w:t>
      </w:r>
      <w:r w:rsidRPr="006E5A25">
        <w:rPr>
          <w:b/>
          <w:sz w:val="24"/>
          <w:szCs w:val="24"/>
        </w:rPr>
        <w:t>c</w:t>
      </w:r>
      <w:r w:rsidRPr="006E5A25">
        <w:rPr>
          <w:b/>
          <w:sz w:val="24"/>
          <w:szCs w:val="24"/>
          <w:vertAlign w:val="subscript"/>
        </w:rPr>
        <w:t>1</w:t>
      </w:r>
      <w:r w:rsidRPr="006E5A25">
        <w:rPr>
          <w:b/>
          <w:sz w:val="24"/>
          <w:szCs w:val="24"/>
        </w:rPr>
        <w:t>,c</w:t>
      </w:r>
      <w:r w:rsidRPr="006E5A25">
        <w:rPr>
          <w:b/>
          <w:sz w:val="24"/>
          <w:szCs w:val="24"/>
          <w:vertAlign w:val="subscript"/>
        </w:rPr>
        <w:t>2</w:t>
      </w:r>
      <w:r w:rsidRPr="006E5A25">
        <w:rPr>
          <w:b/>
          <w:sz w:val="24"/>
          <w:szCs w:val="24"/>
        </w:rPr>
        <w:t>,..,c</w:t>
      </w:r>
      <w:r w:rsidRPr="006E5A25">
        <w:rPr>
          <w:b/>
          <w:sz w:val="24"/>
          <w:szCs w:val="24"/>
          <w:vertAlign w:val="subscript"/>
        </w:rPr>
        <w:sym w:font="Symbol" w:char="F06C"/>
      </w:r>
      <w:r w:rsidRPr="006E5A25">
        <w:rPr>
          <w:sz w:val="24"/>
          <w:szCs w:val="24"/>
        </w:rPr>
        <w:t xml:space="preserve"> constituie </w:t>
      </w:r>
      <w:r w:rsidRPr="000243F1">
        <w:rPr>
          <w:b/>
          <w:sz w:val="24"/>
          <w:szCs w:val="24"/>
        </w:rPr>
        <w:t>cuvintele de cod intretesut</w:t>
      </w:r>
      <w:r w:rsidRPr="006E5A25">
        <w:rPr>
          <w:sz w:val="24"/>
          <w:szCs w:val="24"/>
        </w:rPr>
        <w:t xml:space="preserve">. Liniile matricii de cod reprezinta </w:t>
      </w:r>
      <w:r w:rsidRPr="000243F1">
        <w:rPr>
          <w:b/>
          <w:sz w:val="24"/>
          <w:szCs w:val="24"/>
        </w:rPr>
        <w:t>cuvintele de cod primar</w:t>
      </w:r>
      <w:r w:rsidRPr="006E5A25">
        <w:rPr>
          <w:sz w:val="24"/>
          <w:szCs w:val="24"/>
        </w:rPr>
        <w:t>.</w:t>
      </w:r>
    </w:p>
    <w:p w:rsidR="000243F1" w:rsidRPr="006E5A25" w:rsidRDefault="000243F1" w:rsidP="000243F1">
      <w:pPr>
        <w:ind w:firstLine="720"/>
        <w:jc w:val="both"/>
        <w:rPr>
          <w:sz w:val="24"/>
          <w:szCs w:val="24"/>
        </w:rPr>
      </w:pPr>
      <w:r w:rsidRPr="006E5A25">
        <w:rPr>
          <w:sz w:val="24"/>
          <w:szCs w:val="24"/>
        </w:rPr>
        <w:t xml:space="preserve">O eroare in cadrul matricii poate fi corectata daca si numai daca configuratiile din fiecare linie pot fi corectate pentru codul initial. </w:t>
      </w:r>
    </w:p>
    <w:p w:rsidR="000243F1" w:rsidRPr="006E5A25" w:rsidRDefault="000243F1" w:rsidP="000243F1">
      <w:pPr>
        <w:ind w:firstLine="720"/>
        <w:jc w:val="both"/>
        <w:rPr>
          <w:sz w:val="24"/>
          <w:szCs w:val="24"/>
        </w:rPr>
      </w:pPr>
      <w:r w:rsidRPr="006E5A25">
        <w:rPr>
          <w:sz w:val="24"/>
          <w:szCs w:val="24"/>
        </w:rPr>
        <w:t>Indiferent de pozitia de inceput, un</w:t>
      </w:r>
      <w:bookmarkStart w:id="0" w:name="_GoBack"/>
      <w:bookmarkEnd w:id="0"/>
      <w:r w:rsidRPr="006E5A25">
        <w:rPr>
          <w:sz w:val="24"/>
          <w:szCs w:val="24"/>
        </w:rPr>
        <w:t xml:space="preserve"> pachet de erori de lungime </w:t>
      </w:r>
      <w:r w:rsidRPr="006E5A25">
        <w:rPr>
          <w:position w:val="-6"/>
          <w:sz w:val="24"/>
          <w:szCs w:val="24"/>
        </w:rPr>
        <w:object w:dxaOrig="220" w:dyaOrig="279">
          <v:shape id="_x0000_i1071" type="#_x0000_t75" style="width:11.55pt;height:12.9pt" o:ole="">
            <v:imagedata r:id="rId36" o:title=""/>
          </v:shape>
          <o:OLEObject Type="Embed" ProgID="Equation.3" ShapeID="_x0000_i1071" DrawAspect="Content" ObjectID="_1386681769" r:id="rId43"/>
        </w:object>
      </w:r>
      <w:r w:rsidRPr="006E5A25">
        <w:rPr>
          <w:sz w:val="24"/>
          <w:szCs w:val="24"/>
        </w:rPr>
        <w:t xml:space="preserve"> va afecta cel mult un simbol in fiecare linie. Astfel, daca codul initial va corecta o singura eroare, codul initial va corecta un singur pachet de erori de lungime cel mult </w:t>
      </w:r>
      <w:r w:rsidRPr="006E5A25">
        <w:rPr>
          <w:position w:val="-6"/>
          <w:sz w:val="24"/>
          <w:szCs w:val="24"/>
        </w:rPr>
        <w:object w:dxaOrig="220" w:dyaOrig="279">
          <v:shape id="_x0000_i1072" type="#_x0000_t75" style="width:11.55pt;height:12.9pt" o:ole="">
            <v:imagedata r:id="rId36" o:title=""/>
          </v:shape>
          <o:OLEObject Type="Embed" ProgID="Equation.3" ShapeID="_x0000_i1072" DrawAspect="Content" ObjectID="_1386681770" r:id="rId44"/>
        </w:object>
      </w:r>
      <w:r w:rsidRPr="006E5A25">
        <w:rPr>
          <w:sz w:val="24"/>
          <w:szCs w:val="24"/>
        </w:rPr>
        <w:t xml:space="preserve">. Daca codul initial corecteaza orice pachet singular de lungime cel mult </w:t>
      </w:r>
      <w:r w:rsidRPr="006E5A25">
        <w:rPr>
          <w:i/>
          <w:sz w:val="24"/>
          <w:szCs w:val="24"/>
        </w:rPr>
        <w:t>l</w:t>
      </w:r>
      <w:r w:rsidRPr="006E5A25">
        <w:rPr>
          <w:sz w:val="24"/>
          <w:szCs w:val="24"/>
        </w:rPr>
        <w:t xml:space="preserve">, codul intretesut va corecta orice pachet singular de lungime </w:t>
      </w:r>
      <w:r w:rsidRPr="006E5A25">
        <w:rPr>
          <w:position w:val="-6"/>
          <w:sz w:val="24"/>
          <w:szCs w:val="24"/>
        </w:rPr>
        <w:object w:dxaOrig="220" w:dyaOrig="279">
          <v:shape id="_x0000_i1073" type="#_x0000_t75" style="width:11.55pt;height:12.9pt" o:ole="">
            <v:imagedata r:id="rId36" o:title=""/>
          </v:shape>
          <o:OLEObject Type="Embed" ProgID="Equation.3" ShapeID="_x0000_i1073" DrawAspect="Content" ObjectID="_1386681771" r:id="rId45"/>
        </w:object>
      </w:r>
      <w:r w:rsidRPr="006E5A25">
        <w:rPr>
          <w:i/>
          <w:sz w:val="24"/>
          <w:szCs w:val="24"/>
        </w:rPr>
        <w:t>l</w:t>
      </w:r>
      <w:r w:rsidRPr="006E5A25">
        <w:rPr>
          <w:sz w:val="24"/>
          <w:szCs w:val="24"/>
        </w:rPr>
        <w:t xml:space="preserve">. </w:t>
      </w:r>
    </w:p>
    <w:p w:rsidR="009445EB" w:rsidRPr="006E5A25" w:rsidRDefault="009445EB" w:rsidP="009445EB">
      <w:pPr>
        <w:rPr>
          <w:sz w:val="24"/>
          <w:szCs w:val="24"/>
        </w:rPr>
      </w:pPr>
    </w:p>
    <w:p w:rsidR="004C1545" w:rsidRPr="006E5A25" w:rsidRDefault="00744237" w:rsidP="004C1545">
      <w:pPr>
        <w:jc w:val="center"/>
        <w:rPr>
          <w:sz w:val="24"/>
          <w:szCs w:val="24"/>
        </w:rPr>
      </w:pPr>
      <w:r>
        <w:rPr>
          <w:noProof/>
          <w:sz w:val="24"/>
          <w:szCs w:val="24"/>
          <w:lang w:val="en-US"/>
        </w:rPr>
        <w:lastRenderedPageBreak/>
        <w:drawing>
          <wp:inline distT="0" distB="0" distL="0" distR="0">
            <wp:extent cx="4905375" cy="23812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05375" cy="2381250"/>
                    </a:xfrm>
                    <a:prstGeom prst="rect">
                      <a:avLst/>
                    </a:prstGeom>
                    <a:noFill/>
                    <a:ln>
                      <a:noFill/>
                    </a:ln>
                  </pic:spPr>
                </pic:pic>
              </a:graphicData>
            </a:graphic>
          </wp:inline>
        </w:drawing>
      </w:r>
    </w:p>
    <w:p w:rsidR="004C1545" w:rsidRPr="006E5A25" w:rsidRDefault="004C1545" w:rsidP="004C1545">
      <w:pPr>
        <w:jc w:val="center"/>
        <w:rPr>
          <w:sz w:val="24"/>
          <w:szCs w:val="24"/>
        </w:rPr>
      </w:pPr>
      <w:r w:rsidRPr="00F775E7">
        <w:rPr>
          <w:b/>
          <w:sz w:val="24"/>
          <w:szCs w:val="24"/>
        </w:rPr>
        <w:t xml:space="preserve">Figura </w:t>
      </w:r>
      <w:r w:rsidR="00F775E7" w:rsidRPr="00F775E7">
        <w:rPr>
          <w:b/>
          <w:sz w:val="24"/>
          <w:szCs w:val="24"/>
        </w:rPr>
        <w:t>3:</w:t>
      </w:r>
      <w:r w:rsidRPr="006E5A25">
        <w:rPr>
          <w:sz w:val="24"/>
          <w:szCs w:val="24"/>
        </w:rPr>
        <w:t xml:space="preserve"> Transmisia unui cod intretesut</w:t>
      </w:r>
    </w:p>
    <w:p w:rsidR="004C1545" w:rsidRPr="006E5A25" w:rsidRDefault="004C1545" w:rsidP="004C1545">
      <w:pPr>
        <w:jc w:val="both"/>
        <w:rPr>
          <w:sz w:val="24"/>
          <w:szCs w:val="24"/>
        </w:rPr>
      </w:pPr>
    </w:p>
    <w:p w:rsidR="002F737D" w:rsidRPr="006E5A25" w:rsidRDefault="002F737D" w:rsidP="003A1112">
      <w:pPr>
        <w:ind w:firstLine="720"/>
        <w:jc w:val="both"/>
        <w:rPr>
          <w:sz w:val="24"/>
          <w:szCs w:val="24"/>
        </w:rPr>
      </w:pPr>
      <w:r w:rsidRPr="006E5A25">
        <w:rPr>
          <w:sz w:val="24"/>
          <w:szCs w:val="24"/>
        </w:rPr>
        <w:t>Prin intreteserea codurilor scurte care pot corecta pachete de erori se pot obtine coduri de orice lungime, cu aceeasi capacitate de corectie. Se pot face urmatoarele observatii:</w:t>
      </w:r>
    </w:p>
    <w:p w:rsidR="002F737D" w:rsidRPr="006E5A25" w:rsidRDefault="002F737D" w:rsidP="002F737D">
      <w:pPr>
        <w:numPr>
          <w:ilvl w:val="0"/>
          <w:numId w:val="1"/>
        </w:numPr>
        <w:jc w:val="both"/>
        <w:rPr>
          <w:sz w:val="24"/>
          <w:szCs w:val="24"/>
        </w:rPr>
      </w:pPr>
      <w:r w:rsidRPr="006E5A25">
        <w:rPr>
          <w:sz w:val="24"/>
          <w:szCs w:val="24"/>
        </w:rPr>
        <w:t>daca codul initial este cilci, codul intretesut este – de asemenea – ciclic;</w:t>
      </w:r>
    </w:p>
    <w:p w:rsidR="002F737D" w:rsidRPr="006E5A25" w:rsidRDefault="002F737D" w:rsidP="002F737D">
      <w:pPr>
        <w:numPr>
          <w:ilvl w:val="0"/>
          <w:numId w:val="1"/>
        </w:numPr>
        <w:jc w:val="both"/>
        <w:rPr>
          <w:sz w:val="24"/>
          <w:szCs w:val="24"/>
        </w:rPr>
      </w:pPr>
      <w:r w:rsidRPr="006E5A25">
        <w:rPr>
          <w:sz w:val="24"/>
          <w:szCs w:val="24"/>
        </w:rPr>
        <w:t xml:space="preserve">daca polinomul generator al codului initial este </w:t>
      </w:r>
      <w:r w:rsidRPr="00F775E7">
        <w:rPr>
          <w:i/>
          <w:sz w:val="24"/>
          <w:szCs w:val="24"/>
        </w:rPr>
        <w:t>g(x)</w:t>
      </w:r>
      <w:r w:rsidRPr="006E5A25">
        <w:rPr>
          <w:sz w:val="24"/>
          <w:szCs w:val="24"/>
        </w:rPr>
        <w:t xml:space="preserve">, atunci polinomul generator pentru codul intretesut este </w:t>
      </w:r>
      <w:r w:rsidR="00D6622D" w:rsidRPr="006E5A25">
        <w:rPr>
          <w:position w:val="-10"/>
          <w:sz w:val="24"/>
          <w:szCs w:val="24"/>
        </w:rPr>
        <w:object w:dxaOrig="680" w:dyaOrig="420">
          <v:shape id="_x0000_i1036" type="#_x0000_t75" style="width:33.3pt;height:21.05pt" o:ole="">
            <v:imagedata r:id="rId47" o:title=""/>
          </v:shape>
          <o:OLEObject Type="Embed" ProgID="Equation.3" ShapeID="_x0000_i1036" DrawAspect="Content" ObjectID="_1386681772" r:id="rId48"/>
        </w:object>
      </w:r>
      <w:r w:rsidRPr="006E5A25">
        <w:rPr>
          <w:sz w:val="24"/>
          <w:szCs w:val="24"/>
        </w:rPr>
        <w:t>.</w:t>
      </w:r>
    </w:p>
    <w:p w:rsidR="002F737D" w:rsidRPr="006E5A25" w:rsidRDefault="002F737D" w:rsidP="002F737D">
      <w:pPr>
        <w:jc w:val="both"/>
        <w:rPr>
          <w:sz w:val="24"/>
          <w:szCs w:val="24"/>
        </w:rPr>
      </w:pPr>
      <w:r w:rsidRPr="006E5A25">
        <w:rPr>
          <w:sz w:val="24"/>
          <w:szCs w:val="24"/>
        </w:rPr>
        <w:t>Rezulta ca operatiile de codare si decodare se pot implementa folosin</w:t>
      </w:r>
      <w:r w:rsidR="00D6622D" w:rsidRPr="006E5A25">
        <w:rPr>
          <w:sz w:val="24"/>
          <w:szCs w:val="24"/>
        </w:rPr>
        <w:t>d</w:t>
      </w:r>
      <w:r w:rsidRPr="006E5A25">
        <w:rPr>
          <w:sz w:val="24"/>
          <w:szCs w:val="24"/>
        </w:rPr>
        <w:t xml:space="preserve"> circuite de impartire. </w:t>
      </w:r>
    </w:p>
    <w:p w:rsidR="003A1112" w:rsidRPr="006E5A25" w:rsidRDefault="00D6622D" w:rsidP="003A1112">
      <w:pPr>
        <w:jc w:val="both"/>
        <w:rPr>
          <w:sz w:val="24"/>
          <w:szCs w:val="24"/>
        </w:rPr>
      </w:pPr>
      <w:r w:rsidRPr="006E5A25">
        <w:rPr>
          <w:sz w:val="24"/>
          <w:szCs w:val="24"/>
        </w:rPr>
        <w:tab/>
        <w:t xml:space="preserve">Codorul pentru codul intretesut se obtine prin adaugarea la codorul codului initial a unui registru de memorie pentru stocarea vectorilor linie din matricea de cod. Decodorul pentru codul intretesut va fi alcatuit din decodorul initial si un regisatru de memorare pentru stocarea vectorului de cod receptionat. </w:t>
      </w:r>
    </w:p>
    <w:p w:rsidR="00D6622D" w:rsidRPr="006E5A25" w:rsidRDefault="00D6622D" w:rsidP="003A1112">
      <w:pPr>
        <w:jc w:val="both"/>
        <w:rPr>
          <w:sz w:val="24"/>
          <w:szCs w:val="24"/>
        </w:rPr>
      </w:pPr>
    </w:p>
    <w:p w:rsidR="00D6622D" w:rsidRPr="006E5A25" w:rsidRDefault="00D6622D" w:rsidP="003A1112">
      <w:pPr>
        <w:jc w:val="both"/>
        <w:rPr>
          <w:sz w:val="24"/>
          <w:szCs w:val="24"/>
        </w:rPr>
      </w:pPr>
      <w:r w:rsidRPr="006E5A25">
        <w:rPr>
          <w:b/>
          <w:i/>
          <w:sz w:val="24"/>
          <w:szCs w:val="24"/>
          <w:u w:val="single"/>
        </w:rPr>
        <w:t>Exemplu</w:t>
      </w:r>
      <w:r w:rsidRPr="006E5A25">
        <w:rPr>
          <w:sz w:val="24"/>
          <w:szCs w:val="24"/>
        </w:rPr>
        <w:t xml:space="preserve">: Fie codul ciclic </w:t>
      </w:r>
      <w:r w:rsidR="001A5746" w:rsidRPr="006E5A25">
        <w:rPr>
          <w:sz w:val="24"/>
          <w:szCs w:val="24"/>
        </w:rPr>
        <w:t>C(</w:t>
      </w:r>
      <w:r w:rsidR="00B850A6" w:rsidRPr="006E5A25">
        <w:rPr>
          <w:sz w:val="24"/>
          <w:szCs w:val="24"/>
        </w:rPr>
        <w:t>6</w:t>
      </w:r>
      <w:r w:rsidR="001A5746" w:rsidRPr="006E5A25">
        <w:rPr>
          <w:sz w:val="24"/>
          <w:szCs w:val="24"/>
        </w:rPr>
        <w:t xml:space="preserve">,3) cu polinomul generator </w:t>
      </w:r>
      <w:r w:rsidR="00BE28C6" w:rsidRPr="006E5A25">
        <w:rPr>
          <w:position w:val="-10"/>
          <w:sz w:val="24"/>
          <w:szCs w:val="24"/>
        </w:rPr>
        <w:object w:dxaOrig="1660" w:dyaOrig="420">
          <v:shape id="_x0000_i1037" type="#_x0000_t75" style="width:83.55pt;height:21.05pt" o:ole="">
            <v:imagedata r:id="rId49" o:title=""/>
          </v:shape>
          <o:OLEObject Type="Embed" ProgID="Equation.3" ShapeID="_x0000_i1037" DrawAspect="Content" ObjectID="_1386681773" r:id="rId50"/>
        </w:object>
      </w:r>
      <w:r w:rsidR="00BE28C6" w:rsidRPr="006E5A25">
        <w:rPr>
          <w:sz w:val="24"/>
          <w:szCs w:val="24"/>
        </w:rPr>
        <w:t>. Cuvintele de cod sunt prezentate in tabelul 1.</w:t>
      </w:r>
    </w:p>
    <w:p w:rsidR="00BE28C6" w:rsidRPr="006E5A25" w:rsidRDefault="00BE28C6" w:rsidP="003A1112">
      <w:pPr>
        <w:jc w:val="both"/>
        <w:rPr>
          <w:sz w:val="24"/>
          <w:szCs w:val="24"/>
        </w:rPr>
      </w:pPr>
    </w:p>
    <w:tbl>
      <w:tblPr>
        <w:tblpPr w:leftFromText="180" w:rightFromText="180" w:vertAnchor="text" w:tblpXSpec="center" w:tblpY="1"/>
        <w:tblOverlap w:val="never"/>
        <w:tblW w:w="3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226"/>
        <w:gridCol w:w="370"/>
        <w:gridCol w:w="370"/>
        <w:gridCol w:w="370"/>
        <w:gridCol w:w="866"/>
        <w:gridCol w:w="866"/>
        <w:gridCol w:w="866"/>
        <w:gridCol w:w="398"/>
        <w:gridCol w:w="398"/>
        <w:gridCol w:w="398"/>
        <w:gridCol w:w="371"/>
        <w:gridCol w:w="371"/>
        <w:gridCol w:w="371"/>
        <w:gridCol w:w="371"/>
      </w:tblGrid>
      <w:tr w:rsidR="00BE28C6" w:rsidRPr="006E5A25">
        <w:tc>
          <w:tcPr>
            <w:tcW w:w="399" w:type="pct"/>
          </w:tcPr>
          <w:p w:rsidR="00BE28C6" w:rsidRPr="006E5A25" w:rsidRDefault="00BE28C6" w:rsidP="000E7229">
            <w:pPr>
              <w:jc w:val="right"/>
              <w:rPr>
                <w:sz w:val="24"/>
                <w:szCs w:val="24"/>
              </w:rPr>
            </w:pPr>
          </w:p>
        </w:tc>
        <w:tc>
          <w:tcPr>
            <w:tcW w:w="0" w:type="auto"/>
            <w:gridSpan w:val="4"/>
            <w:tcBorders>
              <w:bottom w:val="single" w:sz="4" w:space="0" w:color="auto"/>
            </w:tcBorders>
          </w:tcPr>
          <w:p w:rsidR="00BE28C6" w:rsidRPr="006E5A25" w:rsidRDefault="00BE28C6" w:rsidP="000E7229">
            <w:pPr>
              <w:rPr>
                <w:i/>
                <w:iCs/>
                <w:sz w:val="24"/>
                <w:szCs w:val="24"/>
              </w:rPr>
            </w:pPr>
          </w:p>
          <w:p w:rsidR="00BE28C6" w:rsidRPr="006E5A25" w:rsidRDefault="00BE28C6" w:rsidP="000E7229">
            <w:pPr>
              <w:jc w:val="center"/>
              <w:rPr>
                <w:i/>
                <w:iCs/>
                <w:sz w:val="24"/>
                <w:szCs w:val="24"/>
              </w:rPr>
            </w:pPr>
            <w:r w:rsidRPr="006E5A25">
              <w:rPr>
                <w:i/>
                <w:iCs/>
                <w:sz w:val="24"/>
                <w:szCs w:val="24"/>
              </w:rPr>
              <w:t>i(x)</w:t>
            </w:r>
          </w:p>
        </w:tc>
        <w:tc>
          <w:tcPr>
            <w:tcW w:w="0" w:type="auto"/>
            <w:gridSpan w:val="3"/>
          </w:tcPr>
          <w:p w:rsidR="00BE28C6" w:rsidRPr="006E5A25" w:rsidRDefault="00BE28C6" w:rsidP="000E7229">
            <w:pPr>
              <w:jc w:val="center"/>
              <w:rPr>
                <w:i/>
                <w:iCs/>
                <w:sz w:val="24"/>
                <w:szCs w:val="24"/>
              </w:rPr>
            </w:pPr>
            <w:r w:rsidRPr="006E5A25">
              <w:rPr>
                <w:position w:val="-40"/>
                <w:sz w:val="24"/>
                <w:szCs w:val="24"/>
              </w:rPr>
              <w:object w:dxaOrig="2320" w:dyaOrig="920">
                <v:shape id="_x0000_i1038" type="#_x0000_t75" style="width:116.15pt;height:45.5pt" o:ole="">
                  <v:imagedata r:id="rId51" o:title=""/>
                </v:shape>
                <o:OLEObject Type="Embed" ProgID="Equation.3" ShapeID="_x0000_i1038" DrawAspect="Content" ObjectID="_1386681774" r:id="rId52"/>
              </w:object>
            </w:r>
          </w:p>
        </w:tc>
        <w:tc>
          <w:tcPr>
            <w:tcW w:w="0" w:type="auto"/>
            <w:gridSpan w:val="7"/>
          </w:tcPr>
          <w:p w:rsidR="00BE28C6" w:rsidRPr="006E5A25" w:rsidRDefault="00BE28C6" w:rsidP="000E7229">
            <w:pPr>
              <w:rPr>
                <w:sz w:val="24"/>
                <w:szCs w:val="24"/>
              </w:rPr>
            </w:pPr>
            <w:r w:rsidRPr="006E5A25">
              <w:rPr>
                <w:position w:val="-10"/>
                <w:sz w:val="24"/>
                <w:szCs w:val="24"/>
              </w:rPr>
              <w:object w:dxaOrig="2400" w:dyaOrig="440">
                <v:shape id="_x0000_i1039" type="#_x0000_t75" style="width:120.25pt;height:21.75pt" o:ole="">
                  <v:imagedata r:id="rId53" o:title=""/>
                </v:shape>
                <o:OLEObject Type="Embed" ProgID="Equation.3" ShapeID="_x0000_i1039" DrawAspect="Content" ObjectID="_1386681775" r:id="rId54"/>
              </w:object>
            </w:r>
          </w:p>
        </w:tc>
      </w:tr>
      <w:tr w:rsidR="00BE28C6" w:rsidRPr="006E5A25">
        <w:tc>
          <w:tcPr>
            <w:tcW w:w="399" w:type="pct"/>
          </w:tcPr>
          <w:p w:rsidR="00BE28C6" w:rsidRPr="006E5A25" w:rsidRDefault="00BE28C6" w:rsidP="000E7229">
            <w:pPr>
              <w:jc w:val="right"/>
              <w:rPr>
                <w:sz w:val="24"/>
                <w:szCs w:val="24"/>
              </w:rPr>
            </w:pPr>
          </w:p>
        </w:tc>
        <w:tc>
          <w:tcPr>
            <w:tcW w:w="0" w:type="auto"/>
            <w:tcBorders>
              <w:bottom w:val="single" w:sz="4" w:space="0" w:color="auto"/>
            </w:tcBorders>
          </w:tcPr>
          <w:p w:rsidR="00BE28C6" w:rsidRPr="006E5A25" w:rsidRDefault="00BE28C6" w:rsidP="000E7229">
            <w:pPr>
              <w:rPr>
                <w:i/>
                <w:iCs/>
                <w:sz w:val="24"/>
                <w:szCs w:val="24"/>
              </w:rPr>
            </w:pPr>
          </w:p>
        </w:tc>
        <w:tc>
          <w:tcPr>
            <w:tcW w:w="0" w:type="auto"/>
            <w:tcBorders>
              <w:bottom w:val="single" w:sz="4" w:space="0" w:color="auto"/>
            </w:tcBorders>
          </w:tcPr>
          <w:p w:rsidR="00BE28C6" w:rsidRPr="006E5A25" w:rsidRDefault="00647760" w:rsidP="000E7229">
            <w:pPr>
              <w:rPr>
                <w:i/>
                <w:iCs/>
                <w:sz w:val="24"/>
                <w:szCs w:val="24"/>
              </w:rPr>
            </w:pPr>
            <w:r w:rsidRPr="006E5A25">
              <w:rPr>
                <w:i/>
                <w:sz w:val="24"/>
                <w:szCs w:val="24"/>
              </w:rPr>
              <w:t>i</w:t>
            </w:r>
            <w:r w:rsidR="00BE28C6" w:rsidRPr="006E5A25">
              <w:rPr>
                <w:sz w:val="24"/>
                <w:szCs w:val="24"/>
                <w:vertAlign w:val="subscript"/>
              </w:rPr>
              <w:t>1</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2</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3</w:t>
            </w:r>
          </w:p>
        </w:tc>
        <w:tc>
          <w:tcPr>
            <w:tcW w:w="0" w:type="auto"/>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0</w:t>
            </w:r>
          </w:p>
        </w:tc>
        <w:tc>
          <w:tcPr>
            <w:tcW w:w="0" w:type="auto"/>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1</w:t>
            </w:r>
          </w:p>
        </w:tc>
        <w:tc>
          <w:tcPr>
            <w:tcW w:w="0" w:type="auto"/>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2</w:t>
            </w:r>
          </w:p>
        </w:tc>
        <w:tc>
          <w:tcPr>
            <w:tcW w:w="0" w:type="auto"/>
            <w:tcBorders>
              <w:bottom w:val="single" w:sz="4" w:space="0" w:color="auto"/>
            </w:tcBorders>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0</w:t>
            </w:r>
          </w:p>
        </w:tc>
        <w:tc>
          <w:tcPr>
            <w:tcW w:w="0" w:type="auto"/>
            <w:tcBorders>
              <w:bottom w:val="single" w:sz="4" w:space="0" w:color="auto"/>
            </w:tcBorders>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1</w:t>
            </w:r>
          </w:p>
        </w:tc>
        <w:tc>
          <w:tcPr>
            <w:tcW w:w="0" w:type="auto"/>
            <w:tcBorders>
              <w:bottom w:val="single" w:sz="4" w:space="0" w:color="auto"/>
            </w:tcBorders>
          </w:tcPr>
          <w:p w:rsidR="00BE28C6" w:rsidRPr="006E5A25" w:rsidRDefault="00BE28C6" w:rsidP="000E7229">
            <w:pPr>
              <w:jc w:val="center"/>
              <w:rPr>
                <w:i/>
                <w:iCs/>
                <w:sz w:val="24"/>
                <w:szCs w:val="24"/>
              </w:rPr>
            </w:pPr>
            <w:r w:rsidRPr="006E5A25">
              <w:rPr>
                <w:i/>
                <w:iCs/>
                <w:sz w:val="24"/>
                <w:szCs w:val="24"/>
              </w:rPr>
              <w:t>r</w:t>
            </w:r>
            <w:r w:rsidRPr="006E5A25">
              <w:rPr>
                <w:sz w:val="24"/>
                <w:szCs w:val="24"/>
                <w:vertAlign w:val="subscript"/>
              </w:rPr>
              <w:t>2</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0</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1</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2</w:t>
            </w:r>
          </w:p>
        </w:tc>
        <w:tc>
          <w:tcPr>
            <w:tcW w:w="0" w:type="auto"/>
            <w:tcBorders>
              <w:bottom w:val="single" w:sz="4" w:space="0" w:color="auto"/>
            </w:tcBorders>
          </w:tcPr>
          <w:p w:rsidR="00BE28C6" w:rsidRPr="006E5A25" w:rsidRDefault="00BE28C6" w:rsidP="000E7229">
            <w:pPr>
              <w:rPr>
                <w:i/>
                <w:iCs/>
                <w:sz w:val="24"/>
                <w:szCs w:val="24"/>
              </w:rPr>
            </w:pPr>
            <w:r w:rsidRPr="006E5A25">
              <w:rPr>
                <w:i/>
                <w:iCs/>
                <w:sz w:val="24"/>
                <w:szCs w:val="24"/>
              </w:rPr>
              <w:t>i</w:t>
            </w:r>
            <w:r w:rsidRPr="006E5A25">
              <w:rPr>
                <w:sz w:val="24"/>
                <w:szCs w:val="24"/>
                <w:vertAlign w:val="subscript"/>
              </w:rPr>
              <w:t>3</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r>
      <w:tr w:rsidR="00BE28C6" w:rsidRPr="006E5A25">
        <w:tc>
          <w:tcPr>
            <w:tcW w:w="399" w:type="pct"/>
          </w:tcPr>
          <w:p w:rsidR="00BE28C6" w:rsidRPr="006E5A25" w:rsidRDefault="00BE28C6" w:rsidP="00BE28C6">
            <w:pPr>
              <w:numPr>
                <w:ilvl w:val="0"/>
                <w:numId w:val="2"/>
              </w:numPr>
              <w:overflowPunct/>
              <w:autoSpaceDE/>
              <w:autoSpaceDN/>
              <w:adjustRightInd/>
              <w:jc w:val="right"/>
              <w:textAlignment w:val="auto"/>
              <w:rPr>
                <w:sz w:val="24"/>
                <w:szCs w:val="24"/>
              </w:rPr>
            </w:pPr>
          </w:p>
        </w:tc>
        <w:tc>
          <w:tcPr>
            <w:tcW w:w="0" w:type="auto"/>
            <w:shd w:val="pct5" w:color="auto" w:fill="auto"/>
          </w:tcPr>
          <w:p w:rsidR="00BE28C6" w:rsidRPr="006E5A25" w:rsidRDefault="00BE28C6" w:rsidP="000E7229">
            <w:pPr>
              <w:rPr>
                <w:sz w:val="24"/>
                <w:szCs w:val="24"/>
              </w:rPr>
            </w:pP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shd w:val="pct5" w:color="auto" w:fill="auto"/>
          </w:tcPr>
          <w:p w:rsidR="00BE28C6" w:rsidRPr="006E5A25" w:rsidRDefault="00BE28C6" w:rsidP="000E7229">
            <w:pP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tcPr>
          <w:p w:rsidR="00BE28C6" w:rsidRPr="006E5A25" w:rsidRDefault="00BE28C6" w:rsidP="000E7229">
            <w:pPr>
              <w:jc w:val="center"/>
              <w:rPr>
                <w:sz w:val="24"/>
                <w:szCs w:val="24"/>
              </w:rPr>
            </w:pPr>
            <w:r w:rsidRPr="006E5A25">
              <w:rPr>
                <w:sz w:val="24"/>
                <w:szCs w:val="24"/>
              </w:rPr>
              <w:t>1</w:t>
            </w:r>
          </w:p>
        </w:tc>
        <w:tc>
          <w:tcPr>
            <w:tcW w:w="0" w:type="auto"/>
          </w:tcPr>
          <w:p w:rsidR="00BE28C6" w:rsidRPr="006E5A25" w:rsidRDefault="00BE28C6" w:rsidP="000E7229">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0</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c>
          <w:tcPr>
            <w:tcW w:w="0" w:type="auto"/>
            <w:shd w:val="pct5" w:color="auto" w:fill="auto"/>
          </w:tcPr>
          <w:p w:rsidR="00BE28C6" w:rsidRPr="006E5A25" w:rsidRDefault="00BE28C6" w:rsidP="00331220">
            <w:pPr>
              <w:jc w:val="center"/>
              <w:rPr>
                <w:sz w:val="24"/>
                <w:szCs w:val="24"/>
              </w:rPr>
            </w:pPr>
            <w:r w:rsidRPr="006E5A25">
              <w:rPr>
                <w:sz w:val="24"/>
                <w:szCs w:val="24"/>
              </w:rPr>
              <w:t>1</w:t>
            </w:r>
          </w:p>
        </w:tc>
      </w:tr>
    </w:tbl>
    <w:p w:rsidR="00BE28C6" w:rsidRPr="006E5A25" w:rsidRDefault="00BE28C6" w:rsidP="003A1112">
      <w:pPr>
        <w:jc w:val="both"/>
        <w:rPr>
          <w:sz w:val="24"/>
          <w:szCs w:val="24"/>
        </w:rPr>
      </w:pPr>
    </w:p>
    <w:p w:rsidR="00FF2BC3" w:rsidRPr="006E5A25" w:rsidRDefault="00FF2BC3" w:rsidP="003A1112">
      <w:pPr>
        <w:jc w:val="both"/>
        <w:rPr>
          <w:sz w:val="24"/>
          <w:szCs w:val="24"/>
        </w:rPr>
      </w:pPr>
    </w:p>
    <w:p w:rsidR="00FF2BC3" w:rsidRPr="006E5A25" w:rsidRDefault="00FF2BC3" w:rsidP="003A1112">
      <w:pPr>
        <w:jc w:val="both"/>
        <w:rPr>
          <w:sz w:val="24"/>
          <w:szCs w:val="24"/>
        </w:rPr>
      </w:pPr>
    </w:p>
    <w:p w:rsidR="00FF2BC3" w:rsidRPr="006E5A25" w:rsidRDefault="00FF2BC3" w:rsidP="003A1112">
      <w:pPr>
        <w:jc w:val="both"/>
        <w:rPr>
          <w:sz w:val="24"/>
          <w:szCs w:val="24"/>
        </w:rPr>
      </w:pPr>
      <w:r w:rsidRPr="006E5A25">
        <w:rPr>
          <w:sz w:val="24"/>
          <w:szCs w:val="24"/>
        </w:rPr>
        <w:t xml:space="preserve">Cuvintele de cod intretesut sunt date de ultimele coloane ale coloane ale tabelului anterior. </w:t>
      </w:r>
      <w:r w:rsidR="00434D86" w:rsidRPr="006E5A25">
        <w:rPr>
          <w:sz w:val="24"/>
          <w:szCs w:val="24"/>
        </w:rPr>
        <w:t>Fie un pachet de erori de lungime 5, pachet evidentiat cu li</w:t>
      </w:r>
      <w:r w:rsidR="00885273" w:rsidRPr="006E5A25">
        <w:rPr>
          <w:sz w:val="24"/>
          <w:szCs w:val="24"/>
        </w:rPr>
        <w:t>tere groase in tabelul anterior. Cuvintele de cod</w:t>
      </w:r>
      <w:r w:rsidR="00D6273E" w:rsidRPr="006E5A25">
        <w:rPr>
          <w:sz w:val="24"/>
          <w:szCs w:val="24"/>
        </w:rPr>
        <w:t xml:space="preserve"> intretesut</w:t>
      </w:r>
      <w:r w:rsidR="00885273" w:rsidRPr="006E5A25">
        <w:rPr>
          <w:sz w:val="24"/>
          <w:szCs w:val="24"/>
        </w:rPr>
        <w:t>, asa cum apar pe canal, sunt de forma</w:t>
      </w:r>
    </w:p>
    <w:p w:rsidR="00885273" w:rsidRPr="006E5A25" w:rsidRDefault="00885273" w:rsidP="003A1112">
      <w:pPr>
        <w:jc w:val="both"/>
        <w:rPr>
          <w:sz w:val="24"/>
          <w:szCs w:val="24"/>
        </w:rPr>
      </w:pPr>
    </w:p>
    <w:p w:rsidR="00885273" w:rsidRPr="006E5A25" w:rsidRDefault="00B66732" w:rsidP="00885273">
      <w:pPr>
        <w:jc w:val="center"/>
        <w:rPr>
          <w:sz w:val="24"/>
          <w:szCs w:val="24"/>
        </w:rPr>
      </w:pPr>
      <w:r w:rsidRPr="006E5A25">
        <w:rPr>
          <w:sz w:val="24"/>
          <w:szCs w:val="24"/>
        </w:rPr>
        <w:t>VI</w:t>
      </w:r>
      <w:r w:rsidR="00D6273E" w:rsidRPr="006E5A25">
        <w:rPr>
          <w:sz w:val="24"/>
          <w:szCs w:val="24"/>
        </w:rPr>
        <w:t xml:space="preserve"> = [</w:t>
      </w:r>
      <w:r w:rsidR="00885273" w:rsidRPr="006E5A25">
        <w:rPr>
          <w:sz w:val="24"/>
          <w:szCs w:val="24"/>
        </w:rPr>
        <w:t>00111100 + 10010110 + 01011010 + 00000000 + 11110000 + 11001100 + 10101010</w:t>
      </w:r>
      <w:r w:rsidR="00D6273E" w:rsidRPr="006E5A25">
        <w:rPr>
          <w:sz w:val="24"/>
          <w:szCs w:val="24"/>
        </w:rPr>
        <w:t>]</w:t>
      </w:r>
    </w:p>
    <w:p w:rsidR="007F5AAA" w:rsidRPr="006E5A25" w:rsidRDefault="007F5AAA" w:rsidP="007F5AAA">
      <w:pPr>
        <w:rPr>
          <w:sz w:val="24"/>
          <w:szCs w:val="24"/>
        </w:rPr>
      </w:pPr>
    </w:p>
    <w:p w:rsidR="007F5AAA" w:rsidRPr="006E5A25" w:rsidRDefault="007F5AAA" w:rsidP="00091151">
      <w:pPr>
        <w:jc w:val="both"/>
        <w:rPr>
          <w:sz w:val="24"/>
          <w:szCs w:val="24"/>
        </w:rPr>
      </w:pPr>
      <w:r w:rsidRPr="006E5A25">
        <w:rPr>
          <w:sz w:val="24"/>
          <w:szCs w:val="24"/>
        </w:rPr>
        <w:lastRenderedPageBreak/>
        <w:t>Dupa modul de constructie</w:t>
      </w:r>
      <w:r w:rsidR="00277476" w:rsidRPr="006E5A25">
        <w:rPr>
          <w:sz w:val="24"/>
          <w:szCs w:val="24"/>
        </w:rPr>
        <w:t xml:space="preserve">, adica scrierea a 8 linii de cuvinte de cod, </w:t>
      </w:r>
      <w:r w:rsidRPr="006E5A25">
        <w:rPr>
          <w:sz w:val="24"/>
          <w:szCs w:val="24"/>
        </w:rPr>
        <w:t xml:space="preserve">rezulta ca fiecare cuvant de cod intretesut </w:t>
      </w:r>
      <w:r w:rsidR="00277476" w:rsidRPr="006E5A25">
        <w:rPr>
          <w:sz w:val="24"/>
          <w:szCs w:val="24"/>
        </w:rPr>
        <w:t xml:space="preserve">are lungimea 8 si </w:t>
      </w:r>
      <w:r w:rsidRPr="006E5A25">
        <w:rPr>
          <w:sz w:val="24"/>
          <w:szCs w:val="24"/>
        </w:rPr>
        <w:t xml:space="preserve">poate sa corecteze </w:t>
      </w:r>
      <w:r w:rsidR="00277476" w:rsidRPr="006E5A25">
        <w:rPr>
          <w:sz w:val="24"/>
          <w:szCs w:val="24"/>
        </w:rPr>
        <w:t xml:space="preserve">un </w:t>
      </w:r>
      <w:r w:rsidR="00C77AB1" w:rsidRPr="006E5A25">
        <w:rPr>
          <w:sz w:val="24"/>
          <w:szCs w:val="24"/>
        </w:rPr>
        <w:t xml:space="preserve">singur </w:t>
      </w:r>
      <w:r w:rsidR="00277476" w:rsidRPr="006E5A25">
        <w:rPr>
          <w:sz w:val="24"/>
          <w:szCs w:val="24"/>
        </w:rPr>
        <w:t>pachet de erori de lungime 8</w:t>
      </w:r>
      <w:r w:rsidR="00C77AB1" w:rsidRPr="006E5A25">
        <w:rPr>
          <w:sz w:val="24"/>
          <w:szCs w:val="24"/>
        </w:rPr>
        <w:t>. Fie, de exemplu pachetul de erori evidentiat prin litere groase</w:t>
      </w:r>
      <w:r w:rsidR="00D8439F" w:rsidRPr="006E5A25">
        <w:rPr>
          <w:sz w:val="24"/>
          <w:szCs w:val="24"/>
        </w:rPr>
        <w:t xml:space="preserve"> si incadrate</w:t>
      </w:r>
      <w:r w:rsidR="00C77AB1" w:rsidRPr="006E5A25">
        <w:rPr>
          <w:sz w:val="24"/>
          <w:szCs w:val="24"/>
        </w:rPr>
        <w:t>.</w:t>
      </w:r>
      <w:r w:rsidR="00277476" w:rsidRPr="006E5A25">
        <w:rPr>
          <w:sz w:val="24"/>
          <w:szCs w:val="24"/>
        </w:rPr>
        <w:t xml:space="preserve"> </w:t>
      </w:r>
    </w:p>
    <w:p w:rsidR="00B66732" w:rsidRPr="006E5A25" w:rsidRDefault="00B66732" w:rsidP="00091151">
      <w:pPr>
        <w:jc w:val="both"/>
        <w:rPr>
          <w:sz w:val="24"/>
          <w:szCs w:val="24"/>
        </w:rPr>
      </w:pPr>
    </w:p>
    <w:p w:rsidR="00B66732" w:rsidRPr="006E5A25" w:rsidRDefault="00B66732" w:rsidP="00B66732">
      <w:pPr>
        <w:jc w:val="center"/>
        <w:rPr>
          <w:sz w:val="24"/>
          <w:szCs w:val="24"/>
        </w:rPr>
      </w:pPr>
      <w:r w:rsidRPr="006E5A25">
        <w:rPr>
          <w:sz w:val="24"/>
          <w:szCs w:val="24"/>
        </w:rPr>
        <w:t>VI’ = [00111100 + 10010110 + 0101</w:t>
      </w:r>
      <w:r w:rsidR="000D5DF1" w:rsidRPr="006E5A25">
        <w:rPr>
          <w:b/>
          <w:sz w:val="24"/>
          <w:szCs w:val="24"/>
          <w:bdr w:val="single" w:sz="4" w:space="0" w:color="auto"/>
        </w:rPr>
        <w:t>0101</w:t>
      </w:r>
      <w:r w:rsidRPr="006E5A25">
        <w:rPr>
          <w:b/>
          <w:sz w:val="24"/>
          <w:szCs w:val="24"/>
          <w:bdr w:val="single" w:sz="4" w:space="0" w:color="auto"/>
        </w:rPr>
        <w:t xml:space="preserve"> + </w:t>
      </w:r>
      <w:r w:rsidR="000D5DF1" w:rsidRPr="006E5A25">
        <w:rPr>
          <w:b/>
          <w:sz w:val="24"/>
          <w:szCs w:val="24"/>
          <w:bdr w:val="single" w:sz="4" w:space="0" w:color="auto"/>
        </w:rPr>
        <w:t>1111</w:t>
      </w:r>
      <w:r w:rsidRPr="006E5A25">
        <w:rPr>
          <w:sz w:val="24"/>
          <w:szCs w:val="24"/>
        </w:rPr>
        <w:t>0000 + 11110000 + 11001100 + 10101010]</w:t>
      </w:r>
    </w:p>
    <w:p w:rsidR="00B66732" w:rsidRPr="006E5A25" w:rsidRDefault="00B66732" w:rsidP="00091151">
      <w:pPr>
        <w:jc w:val="both"/>
        <w:rPr>
          <w:sz w:val="24"/>
          <w:szCs w:val="24"/>
        </w:rPr>
      </w:pPr>
    </w:p>
    <w:p w:rsidR="00904D3D" w:rsidRPr="006E5A25" w:rsidRDefault="00904D3D" w:rsidP="00091151">
      <w:pPr>
        <w:jc w:val="both"/>
        <w:rPr>
          <w:sz w:val="24"/>
          <w:szCs w:val="24"/>
        </w:rPr>
      </w:pPr>
      <w:r w:rsidRPr="006E5A25">
        <w:rPr>
          <w:sz w:val="24"/>
          <w:szCs w:val="24"/>
        </w:rPr>
        <w:t xml:space="preserve">La decodare se obtine matricea </w:t>
      </w:r>
    </w:p>
    <w:p w:rsidR="0019682B" w:rsidRPr="006E5A25" w:rsidRDefault="0019682B" w:rsidP="00091151">
      <w:pPr>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336"/>
        <w:gridCol w:w="336"/>
        <w:gridCol w:w="336"/>
        <w:gridCol w:w="336"/>
        <w:gridCol w:w="336"/>
        <w:gridCol w:w="336"/>
        <w:gridCol w:w="336"/>
      </w:tblGrid>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66656E" w:rsidP="001B0F36">
            <w:pPr>
              <w:jc w:val="both"/>
              <w:rPr>
                <w:b/>
                <w:sz w:val="24"/>
                <w:szCs w:val="24"/>
              </w:rPr>
            </w:pPr>
            <w:r w:rsidRPr="006E5A25">
              <w:rPr>
                <w:b/>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1</w:t>
            </w:r>
          </w:p>
        </w:tc>
        <w:tc>
          <w:tcPr>
            <w:tcW w:w="0" w:type="auto"/>
            <w:shd w:val="clear" w:color="auto" w:fill="auto"/>
          </w:tcPr>
          <w:p w:rsidR="0019682B" w:rsidRPr="006E5A25" w:rsidRDefault="0066656E" w:rsidP="001B0F36">
            <w:pPr>
              <w:jc w:val="both"/>
              <w:rPr>
                <w:b/>
                <w:sz w:val="24"/>
                <w:szCs w:val="24"/>
              </w:rPr>
            </w:pPr>
            <w:r w:rsidRPr="006E5A25">
              <w:rPr>
                <w:b/>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1</w:t>
            </w:r>
          </w:p>
        </w:tc>
        <w:tc>
          <w:tcPr>
            <w:tcW w:w="0" w:type="auto"/>
            <w:shd w:val="clear" w:color="auto" w:fill="auto"/>
          </w:tcPr>
          <w:p w:rsidR="0019682B" w:rsidRPr="006E5A25" w:rsidRDefault="0066656E" w:rsidP="001B0F36">
            <w:pPr>
              <w:jc w:val="both"/>
              <w:rPr>
                <w:b/>
                <w:sz w:val="24"/>
                <w:szCs w:val="24"/>
              </w:rPr>
            </w:pPr>
            <w:r w:rsidRPr="006E5A25">
              <w:rPr>
                <w:b/>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66656E" w:rsidP="001B0F36">
            <w:pPr>
              <w:jc w:val="both"/>
              <w:rPr>
                <w:b/>
                <w:sz w:val="24"/>
                <w:szCs w:val="24"/>
              </w:rPr>
            </w:pPr>
            <w:r w:rsidRPr="006E5A25">
              <w:rPr>
                <w:b/>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1</w:t>
            </w:r>
          </w:p>
        </w:tc>
        <w:tc>
          <w:tcPr>
            <w:tcW w:w="0" w:type="auto"/>
            <w:shd w:val="clear" w:color="auto" w:fill="auto"/>
          </w:tcPr>
          <w:p w:rsidR="0019682B" w:rsidRPr="006E5A25" w:rsidRDefault="0066656E"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b/>
                <w:sz w:val="24"/>
                <w:szCs w:val="24"/>
              </w:rPr>
            </w:pPr>
            <w:r w:rsidRPr="006E5A25">
              <w:rPr>
                <w:b/>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66656E"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b/>
                <w:sz w:val="24"/>
                <w:szCs w:val="24"/>
              </w:rPr>
            </w:pPr>
            <w:r w:rsidRPr="006E5A25">
              <w:rPr>
                <w:b/>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0</w:t>
            </w:r>
          </w:p>
        </w:tc>
        <w:tc>
          <w:tcPr>
            <w:tcW w:w="0" w:type="auto"/>
            <w:shd w:val="clear" w:color="auto" w:fill="auto"/>
          </w:tcPr>
          <w:p w:rsidR="0019682B" w:rsidRPr="006E5A25" w:rsidRDefault="0066656E" w:rsidP="001B0F36">
            <w:pPr>
              <w:jc w:val="both"/>
              <w:rPr>
                <w:sz w:val="24"/>
                <w:szCs w:val="24"/>
              </w:rPr>
            </w:pPr>
            <w:r w:rsidRPr="006E5A25">
              <w:rPr>
                <w:sz w:val="24"/>
                <w:szCs w:val="24"/>
              </w:rPr>
              <w:t>1</w:t>
            </w:r>
          </w:p>
        </w:tc>
        <w:tc>
          <w:tcPr>
            <w:tcW w:w="0" w:type="auto"/>
            <w:shd w:val="clear" w:color="auto" w:fill="auto"/>
          </w:tcPr>
          <w:p w:rsidR="0019682B" w:rsidRPr="006E5A25" w:rsidRDefault="002C2017" w:rsidP="001B0F36">
            <w:pPr>
              <w:jc w:val="both"/>
              <w:rPr>
                <w:b/>
                <w:sz w:val="24"/>
                <w:szCs w:val="24"/>
              </w:rPr>
            </w:pPr>
            <w:r w:rsidRPr="006E5A25">
              <w:rPr>
                <w:b/>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0</w:t>
            </w:r>
          </w:p>
        </w:tc>
      </w:tr>
      <w:tr w:rsidR="0019682B" w:rsidRPr="006E5A25" w:rsidTr="001B0F36">
        <w:trPr>
          <w:jc w:val="center"/>
        </w:trPr>
        <w:tc>
          <w:tcPr>
            <w:tcW w:w="0" w:type="auto"/>
            <w:shd w:val="clear" w:color="auto" w:fill="auto"/>
          </w:tcPr>
          <w:p w:rsidR="0019682B" w:rsidRPr="006E5A25" w:rsidRDefault="000D5DF1"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sz w:val="24"/>
                <w:szCs w:val="24"/>
              </w:rPr>
            </w:pPr>
            <w:r w:rsidRPr="006E5A25">
              <w:rPr>
                <w:sz w:val="24"/>
                <w:szCs w:val="24"/>
              </w:rPr>
              <w:t>1</w:t>
            </w:r>
          </w:p>
        </w:tc>
        <w:tc>
          <w:tcPr>
            <w:tcW w:w="0" w:type="auto"/>
            <w:shd w:val="clear" w:color="auto" w:fill="auto"/>
          </w:tcPr>
          <w:p w:rsidR="0019682B" w:rsidRPr="006E5A25" w:rsidRDefault="0066656E" w:rsidP="001B0F36">
            <w:pPr>
              <w:jc w:val="both"/>
              <w:rPr>
                <w:sz w:val="24"/>
                <w:szCs w:val="24"/>
              </w:rPr>
            </w:pPr>
            <w:r w:rsidRPr="006E5A25">
              <w:rPr>
                <w:sz w:val="24"/>
                <w:szCs w:val="24"/>
              </w:rPr>
              <w:t>0</w:t>
            </w:r>
          </w:p>
        </w:tc>
        <w:tc>
          <w:tcPr>
            <w:tcW w:w="0" w:type="auto"/>
            <w:shd w:val="clear" w:color="auto" w:fill="auto"/>
          </w:tcPr>
          <w:p w:rsidR="0019682B" w:rsidRPr="006E5A25" w:rsidRDefault="002C2017" w:rsidP="001B0F36">
            <w:pPr>
              <w:jc w:val="both"/>
              <w:rPr>
                <w:b/>
                <w:sz w:val="24"/>
                <w:szCs w:val="24"/>
              </w:rPr>
            </w:pPr>
            <w:r w:rsidRPr="006E5A25">
              <w:rPr>
                <w:b/>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c>
          <w:tcPr>
            <w:tcW w:w="0" w:type="auto"/>
            <w:shd w:val="clear" w:color="auto" w:fill="auto"/>
          </w:tcPr>
          <w:p w:rsidR="0019682B" w:rsidRPr="006E5A25" w:rsidRDefault="00FE236C" w:rsidP="001B0F36">
            <w:pPr>
              <w:jc w:val="both"/>
              <w:rPr>
                <w:sz w:val="24"/>
                <w:szCs w:val="24"/>
              </w:rPr>
            </w:pPr>
            <w:r w:rsidRPr="006E5A25">
              <w:rPr>
                <w:sz w:val="24"/>
                <w:szCs w:val="24"/>
              </w:rPr>
              <w:t>1</w:t>
            </w:r>
          </w:p>
        </w:tc>
      </w:tr>
    </w:tbl>
    <w:p w:rsidR="0019682B" w:rsidRPr="006E5A25" w:rsidRDefault="0019682B" w:rsidP="00091151">
      <w:pPr>
        <w:jc w:val="both"/>
        <w:rPr>
          <w:sz w:val="24"/>
          <w:szCs w:val="24"/>
        </w:rPr>
      </w:pPr>
    </w:p>
    <w:p w:rsidR="00904D3D" w:rsidRPr="006E5A25" w:rsidRDefault="00A56E29" w:rsidP="00091151">
      <w:pPr>
        <w:jc w:val="both"/>
        <w:rPr>
          <w:sz w:val="24"/>
          <w:szCs w:val="24"/>
        </w:rPr>
      </w:pPr>
      <w:r w:rsidRPr="006E5A25">
        <w:rPr>
          <w:sz w:val="24"/>
          <w:szCs w:val="24"/>
        </w:rPr>
        <w:t>Ce evidentiaza cate o eroare corectabila in fiecare cuvant de cod initial.</w:t>
      </w:r>
    </w:p>
    <w:p w:rsidR="00411DBB" w:rsidRPr="006E5A25" w:rsidRDefault="006E5A25" w:rsidP="006E5A25">
      <w:pPr>
        <w:jc w:val="right"/>
        <w:rPr>
          <w:b/>
          <w:sz w:val="24"/>
          <w:szCs w:val="24"/>
        </w:rPr>
      </w:pPr>
      <w:r>
        <w:rPr>
          <w:b/>
          <w:sz w:val="24"/>
          <w:szCs w:val="24"/>
        </w:rPr>
        <w:t>■</w:t>
      </w:r>
    </w:p>
    <w:p w:rsidR="00411DBB" w:rsidRDefault="00411DBB" w:rsidP="00691CC4">
      <w:pPr>
        <w:jc w:val="center"/>
        <w:rPr>
          <w:b/>
          <w:sz w:val="24"/>
          <w:szCs w:val="24"/>
        </w:rPr>
      </w:pPr>
    </w:p>
    <w:p w:rsidR="00F775E7" w:rsidRPr="00F76B34" w:rsidRDefault="00F775E7" w:rsidP="00691CC4">
      <w:pPr>
        <w:jc w:val="center"/>
        <w:rPr>
          <w:b/>
          <w:sz w:val="24"/>
          <w:szCs w:val="24"/>
        </w:rPr>
      </w:pPr>
    </w:p>
    <w:p w:rsidR="006A1645" w:rsidRPr="00F76B34" w:rsidRDefault="00F775E7" w:rsidP="00F775E7">
      <w:pPr>
        <w:overflowPunct/>
        <w:jc w:val="center"/>
        <w:textAlignment w:val="auto"/>
        <w:rPr>
          <w:b/>
          <w:bCs/>
          <w:color w:val="000000"/>
          <w:sz w:val="24"/>
          <w:szCs w:val="24"/>
          <w:lang w:val="en-US"/>
        </w:rPr>
      </w:pPr>
      <w:r w:rsidRPr="00F76B34">
        <w:rPr>
          <w:b/>
          <w:bCs/>
          <w:color w:val="000000"/>
          <w:sz w:val="24"/>
          <w:szCs w:val="24"/>
          <w:lang w:val="en-US"/>
        </w:rPr>
        <w:t xml:space="preserve">4. </w:t>
      </w:r>
      <w:r w:rsidR="000A2D3A" w:rsidRPr="00F76B34">
        <w:rPr>
          <w:b/>
          <w:bCs/>
          <w:color w:val="000000"/>
          <w:sz w:val="24"/>
          <w:szCs w:val="24"/>
          <w:lang w:val="en-US"/>
        </w:rPr>
        <w:t>Coduri modificate</w:t>
      </w:r>
    </w:p>
    <w:p w:rsidR="00F775E7" w:rsidRPr="00F76B34" w:rsidRDefault="00F775E7" w:rsidP="006E5A25">
      <w:pPr>
        <w:overflowPunct/>
        <w:jc w:val="both"/>
        <w:textAlignment w:val="auto"/>
        <w:rPr>
          <w:color w:val="000000" w:themeColor="text1"/>
          <w:sz w:val="24"/>
          <w:szCs w:val="24"/>
          <w:lang w:val="en-US"/>
        </w:rPr>
      </w:pPr>
    </w:p>
    <w:p w:rsidR="00816111" w:rsidRPr="00F76B34" w:rsidRDefault="006A1645" w:rsidP="006E5A25">
      <w:pPr>
        <w:overflowPunct/>
        <w:jc w:val="both"/>
        <w:textAlignment w:val="auto"/>
        <w:rPr>
          <w:color w:val="000000"/>
          <w:sz w:val="24"/>
          <w:szCs w:val="24"/>
          <w:lang w:val="en-US"/>
        </w:rPr>
      </w:pPr>
      <w:r w:rsidRPr="00F76B34">
        <w:rPr>
          <w:color w:val="000000" w:themeColor="text1"/>
          <w:sz w:val="24"/>
          <w:szCs w:val="24"/>
          <w:lang w:val="en-US"/>
        </w:rPr>
        <w:t>Nu toate codurile bloc liniare (</w:t>
      </w:r>
      <w:r w:rsidRPr="00F76B34">
        <w:rPr>
          <w:i/>
          <w:iCs/>
          <w:color w:val="000000" w:themeColor="text1"/>
          <w:sz w:val="24"/>
          <w:szCs w:val="24"/>
          <w:lang w:val="en-US"/>
        </w:rPr>
        <w:t>n,k</w:t>
      </w:r>
      <w:r w:rsidRPr="00F76B34">
        <w:rPr>
          <w:color w:val="000000" w:themeColor="text1"/>
          <w:sz w:val="24"/>
          <w:szCs w:val="24"/>
          <w:lang w:val="en-US"/>
        </w:rPr>
        <w:t>) sunt la fel de performante. Pentru</w:t>
      </w:r>
      <w:r w:rsidR="006E5A25" w:rsidRPr="00F76B34">
        <w:rPr>
          <w:color w:val="000000" w:themeColor="text1"/>
          <w:sz w:val="24"/>
          <w:szCs w:val="24"/>
          <w:lang w:val="en-US"/>
        </w:rPr>
        <w:t xml:space="preserve"> </w:t>
      </w:r>
      <w:r w:rsidRPr="00F76B34">
        <w:rPr>
          <w:color w:val="000000" w:themeColor="text1"/>
          <w:sz w:val="24"/>
          <w:szCs w:val="24"/>
          <w:lang w:val="en-US"/>
        </w:rPr>
        <w:t xml:space="preserve">o lungime dată </w:t>
      </w:r>
      <w:r w:rsidRPr="00F76B34">
        <w:rPr>
          <w:i/>
          <w:iCs/>
          <w:color w:val="000000" w:themeColor="text1"/>
          <w:sz w:val="24"/>
          <w:szCs w:val="24"/>
          <w:lang w:val="en-US"/>
        </w:rPr>
        <w:t xml:space="preserve">k </w:t>
      </w:r>
      <w:r w:rsidRPr="00F76B34">
        <w:rPr>
          <w:color w:val="000000" w:themeColor="text1"/>
          <w:sz w:val="24"/>
          <w:szCs w:val="24"/>
          <w:lang w:val="en-US"/>
        </w:rPr>
        <w:t xml:space="preserve">a </w:t>
      </w:r>
      <w:r w:rsidRPr="00F76B34">
        <w:rPr>
          <w:color w:val="000000"/>
          <w:sz w:val="24"/>
          <w:szCs w:val="24"/>
          <w:lang w:val="en-US"/>
        </w:rPr>
        <w:t>blocului de mesaj, capacitatea de detecţie şi de corecţie a</w:t>
      </w:r>
      <w:r w:rsidR="006E5A25" w:rsidRPr="00F76B34">
        <w:rPr>
          <w:color w:val="000000"/>
          <w:sz w:val="24"/>
          <w:szCs w:val="24"/>
          <w:lang w:val="en-US"/>
        </w:rPr>
        <w:t xml:space="preserve"> </w:t>
      </w:r>
      <w:r w:rsidRPr="00F76B34">
        <w:rPr>
          <w:color w:val="000000"/>
          <w:sz w:val="24"/>
          <w:szCs w:val="24"/>
          <w:lang w:val="en-US"/>
        </w:rPr>
        <w:t>unui cod bloc este determinată de numărul biţilor de control (</w:t>
      </w:r>
      <w:r w:rsidR="00FD5734" w:rsidRPr="00F76B34">
        <w:rPr>
          <w:i/>
          <w:color w:val="000000"/>
          <w:sz w:val="24"/>
          <w:szCs w:val="24"/>
          <w:lang w:val="en-US"/>
        </w:rPr>
        <w:t>m</w:t>
      </w:r>
      <w:r w:rsidR="00FD5734" w:rsidRPr="00F76B34">
        <w:rPr>
          <w:color w:val="000000"/>
          <w:sz w:val="24"/>
          <w:szCs w:val="24"/>
          <w:lang w:val="en-US"/>
        </w:rPr>
        <w:t>=</w:t>
      </w:r>
      <w:r w:rsidRPr="00F76B34">
        <w:rPr>
          <w:i/>
          <w:iCs/>
          <w:color w:val="000000"/>
          <w:sz w:val="24"/>
          <w:szCs w:val="24"/>
          <w:lang w:val="en-US"/>
        </w:rPr>
        <w:t>n</w:t>
      </w:r>
      <w:r w:rsidRPr="00F76B34">
        <w:rPr>
          <w:color w:val="000000"/>
          <w:sz w:val="24"/>
          <w:szCs w:val="24"/>
          <w:lang w:val="en-US"/>
        </w:rPr>
        <w:t>–</w:t>
      </w:r>
      <w:r w:rsidRPr="00F76B34">
        <w:rPr>
          <w:i/>
          <w:iCs/>
          <w:color w:val="000000"/>
          <w:sz w:val="24"/>
          <w:szCs w:val="24"/>
          <w:lang w:val="en-US"/>
        </w:rPr>
        <w:t>k</w:t>
      </w:r>
      <w:r w:rsidRPr="00F76B34">
        <w:rPr>
          <w:color w:val="000000"/>
          <w:sz w:val="24"/>
          <w:szCs w:val="24"/>
          <w:lang w:val="en-US"/>
        </w:rPr>
        <w:t>). De</w:t>
      </w:r>
      <w:r w:rsidR="006E5A25" w:rsidRPr="00F76B34">
        <w:rPr>
          <w:color w:val="000000"/>
          <w:sz w:val="24"/>
          <w:szCs w:val="24"/>
          <w:lang w:val="en-US"/>
        </w:rPr>
        <w:t xml:space="preserve"> </w:t>
      </w:r>
      <w:r w:rsidRPr="00F76B34">
        <w:rPr>
          <w:color w:val="000000"/>
          <w:sz w:val="24"/>
          <w:szCs w:val="24"/>
          <w:lang w:val="en-US"/>
        </w:rPr>
        <w:t xml:space="preserve">exemplu, pentru </w:t>
      </w:r>
      <w:r w:rsidRPr="00F76B34">
        <w:rPr>
          <w:i/>
          <w:iCs/>
          <w:color w:val="000000"/>
          <w:sz w:val="24"/>
          <w:szCs w:val="24"/>
          <w:lang w:val="en-US"/>
        </w:rPr>
        <w:t xml:space="preserve">k = </w:t>
      </w:r>
      <w:r w:rsidRPr="00F76B34">
        <w:rPr>
          <w:color w:val="000000"/>
          <w:sz w:val="24"/>
          <w:szCs w:val="24"/>
          <w:lang w:val="en-US"/>
        </w:rPr>
        <w:t xml:space="preserve">4, am văzut că lungimea minimă a cuvântului de cod </w:t>
      </w:r>
      <w:r w:rsidRPr="00F76B34">
        <w:rPr>
          <w:i/>
          <w:iCs/>
          <w:color w:val="000000"/>
          <w:sz w:val="24"/>
          <w:szCs w:val="24"/>
          <w:lang w:val="en-US"/>
        </w:rPr>
        <w:t>n</w:t>
      </w:r>
      <w:r w:rsidR="006E5A25" w:rsidRPr="00F76B34">
        <w:rPr>
          <w:i/>
          <w:iCs/>
          <w:color w:val="000000"/>
          <w:sz w:val="24"/>
          <w:szCs w:val="24"/>
          <w:lang w:val="en-US"/>
        </w:rPr>
        <w:t xml:space="preserve"> </w:t>
      </w:r>
      <w:r w:rsidRPr="00F76B34">
        <w:rPr>
          <w:color w:val="000000"/>
          <w:sz w:val="24"/>
          <w:szCs w:val="24"/>
          <w:lang w:val="en-US"/>
        </w:rPr>
        <w:t xml:space="preserve">trebuie să fie 7 pentru a se putea corecta o eroare de bit. </w:t>
      </w:r>
    </w:p>
    <w:p w:rsidR="00816111" w:rsidRPr="00F76B34" w:rsidRDefault="00816111" w:rsidP="006E5A25">
      <w:pPr>
        <w:overflowPunct/>
        <w:jc w:val="both"/>
        <w:textAlignment w:val="auto"/>
        <w:rPr>
          <w:color w:val="000000"/>
          <w:sz w:val="24"/>
          <w:szCs w:val="24"/>
          <w:lang w:val="en-US"/>
        </w:rPr>
      </w:pPr>
    </w:p>
    <w:p w:rsidR="006E5A25" w:rsidRPr="00F76B34" w:rsidRDefault="006A1645" w:rsidP="00816111">
      <w:pPr>
        <w:overflowPunct/>
        <w:jc w:val="both"/>
        <w:textAlignment w:val="auto"/>
        <w:rPr>
          <w:color w:val="000000"/>
          <w:sz w:val="24"/>
          <w:szCs w:val="24"/>
          <w:lang w:val="en-US"/>
        </w:rPr>
      </w:pPr>
      <w:r w:rsidRPr="00F76B34">
        <w:rPr>
          <w:color w:val="000000"/>
          <w:sz w:val="24"/>
          <w:szCs w:val="24"/>
          <w:lang w:val="en-US"/>
        </w:rPr>
        <w:t>Dacă inginerul ce</w:t>
      </w:r>
      <w:r w:rsidR="00816111" w:rsidRPr="00F76B34">
        <w:rPr>
          <w:color w:val="000000"/>
          <w:sz w:val="24"/>
          <w:szCs w:val="24"/>
          <w:lang w:val="en-US"/>
        </w:rPr>
        <w:t xml:space="preserve"> </w:t>
      </w:r>
      <w:r w:rsidRPr="00F76B34">
        <w:rPr>
          <w:color w:val="000000"/>
          <w:sz w:val="24"/>
          <w:szCs w:val="24"/>
          <w:lang w:val="en-US"/>
        </w:rPr>
        <w:t>proiectează un sistem de comunicaţie intenţionează să-i mărească fiabilitatea</w:t>
      </w:r>
      <w:r w:rsidR="006E5A25" w:rsidRPr="00F76B34">
        <w:rPr>
          <w:color w:val="000000"/>
          <w:sz w:val="24"/>
          <w:szCs w:val="24"/>
          <w:lang w:val="en-US"/>
        </w:rPr>
        <w:t xml:space="preserve"> </w:t>
      </w:r>
      <w:r w:rsidRPr="00F76B34">
        <w:rPr>
          <w:color w:val="000000"/>
          <w:sz w:val="24"/>
          <w:szCs w:val="24"/>
          <w:lang w:val="en-US"/>
        </w:rPr>
        <w:t>prin utilizarea unui cod detector şi corector de erori, nu este neapărat să</w:t>
      </w:r>
      <w:r w:rsidR="006E5A25" w:rsidRPr="00F76B34">
        <w:rPr>
          <w:color w:val="000000"/>
          <w:sz w:val="24"/>
          <w:szCs w:val="24"/>
          <w:lang w:val="en-US"/>
        </w:rPr>
        <w:t xml:space="preserve"> </w:t>
      </w:r>
      <w:r w:rsidRPr="00F76B34">
        <w:rPr>
          <w:color w:val="000000"/>
          <w:sz w:val="24"/>
          <w:szCs w:val="24"/>
          <w:lang w:val="en-US"/>
        </w:rPr>
        <w:t xml:space="preserve">elaboreze un cod </w:t>
      </w:r>
      <w:r w:rsidRPr="00F76B34">
        <w:rPr>
          <w:i/>
          <w:iCs/>
          <w:color w:val="000000"/>
          <w:sz w:val="24"/>
          <w:szCs w:val="24"/>
          <w:lang w:val="en-US"/>
        </w:rPr>
        <w:t>ad hoc</w:t>
      </w:r>
      <w:r w:rsidRPr="00F76B34">
        <w:rPr>
          <w:color w:val="000000"/>
          <w:sz w:val="24"/>
          <w:szCs w:val="24"/>
          <w:lang w:val="en-US"/>
        </w:rPr>
        <w:t>, căci poate găsi coduri „bune“ în cărţile de teoria</w:t>
      </w:r>
      <w:r w:rsidR="006E5A25" w:rsidRPr="00F76B34">
        <w:rPr>
          <w:color w:val="000000"/>
          <w:sz w:val="24"/>
          <w:szCs w:val="24"/>
          <w:lang w:val="en-US"/>
        </w:rPr>
        <w:t xml:space="preserve"> </w:t>
      </w:r>
      <w:r w:rsidRPr="00F76B34">
        <w:rPr>
          <w:color w:val="000000"/>
          <w:sz w:val="24"/>
          <w:szCs w:val="24"/>
          <w:lang w:val="en-US"/>
        </w:rPr>
        <w:t>codării, cu condiţia ca un astfel de cod performant să se potrivească</w:t>
      </w:r>
      <w:r w:rsidR="006E5A25" w:rsidRPr="00F76B34">
        <w:rPr>
          <w:color w:val="000000"/>
          <w:sz w:val="24"/>
          <w:szCs w:val="24"/>
          <w:lang w:val="en-US"/>
        </w:rPr>
        <w:t xml:space="preserve"> </w:t>
      </w:r>
      <w:r w:rsidRPr="00F76B34">
        <w:rPr>
          <w:color w:val="000000"/>
          <w:sz w:val="24"/>
          <w:szCs w:val="24"/>
          <w:lang w:val="en-US"/>
        </w:rPr>
        <w:t>aplicaţiei date. Să presupunem că sursa debitează biţii deja grupaţi în blocuri</w:t>
      </w:r>
      <w:r w:rsidR="00816111" w:rsidRPr="00F76B34">
        <w:rPr>
          <w:color w:val="000000"/>
          <w:sz w:val="24"/>
          <w:szCs w:val="24"/>
          <w:lang w:val="en-US"/>
        </w:rPr>
        <w:t xml:space="preserve"> </w:t>
      </w:r>
      <w:r w:rsidRPr="00F76B34">
        <w:rPr>
          <w:color w:val="000000"/>
          <w:sz w:val="24"/>
          <w:szCs w:val="24"/>
          <w:lang w:val="en-US"/>
        </w:rPr>
        <w:t>de o anumită lungime, de exemplu, 8. Atunci este, desigur, avantajos să</w:t>
      </w:r>
      <w:r w:rsidR="006E5A25" w:rsidRPr="00F76B34">
        <w:rPr>
          <w:color w:val="000000"/>
          <w:sz w:val="24"/>
          <w:szCs w:val="24"/>
          <w:lang w:val="en-US"/>
        </w:rPr>
        <w:t xml:space="preserve"> </w:t>
      </w:r>
      <w:r w:rsidRPr="00F76B34">
        <w:rPr>
          <w:color w:val="000000"/>
          <w:sz w:val="24"/>
          <w:szCs w:val="24"/>
          <w:lang w:val="en-US"/>
        </w:rPr>
        <w:t xml:space="preserve">alegem un cod pentru care </w:t>
      </w:r>
      <w:r w:rsidRPr="00F76B34">
        <w:rPr>
          <w:i/>
          <w:iCs/>
          <w:color w:val="000000"/>
          <w:sz w:val="24"/>
          <w:szCs w:val="24"/>
          <w:lang w:val="en-US"/>
        </w:rPr>
        <w:t xml:space="preserve">k </w:t>
      </w:r>
      <w:r w:rsidRPr="00F76B34">
        <w:rPr>
          <w:color w:val="000000"/>
          <w:sz w:val="24"/>
          <w:szCs w:val="24"/>
          <w:lang w:val="en-US"/>
        </w:rPr>
        <w:t xml:space="preserve">este egal cu această lungime. </w:t>
      </w:r>
    </w:p>
    <w:p w:rsidR="006E5A25" w:rsidRPr="00F76B34" w:rsidRDefault="006E5A25" w:rsidP="006A1645">
      <w:pPr>
        <w:overflowPunct/>
        <w:textAlignment w:val="auto"/>
        <w:rPr>
          <w:color w:val="000000"/>
          <w:sz w:val="24"/>
          <w:szCs w:val="24"/>
          <w:lang w:val="en-US"/>
        </w:rPr>
      </w:pPr>
    </w:p>
    <w:p w:rsidR="000A2D3A" w:rsidRPr="00F76B34" w:rsidRDefault="000A2D3A" w:rsidP="000A2D3A">
      <w:pPr>
        <w:overflowPunct/>
        <w:textAlignment w:val="auto"/>
        <w:rPr>
          <w:color w:val="000000" w:themeColor="text1"/>
          <w:sz w:val="24"/>
          <w:szCs w:val="24"/>
          <w:lang w:val="en-US"/>
        </w:rPr>
      </w:pPr>
      <w:r w:rsidRPr="00F76B34">
        <w:rPr>
          <w:color w:val="000000" w:themeColor="text1"/>
          <w:sz w:val="24"/>
          <w:szCs w:val="24"/>
          <w:lang w:val="en-US"/>
        </w:rPr>
        <w:t xml:space="preserve">Daca un cod este bun intr-un anumit sens, atunci se pot obtine din el coduri similare care sunt de asemenea bune. Se vor descrie unele </w:t>
      </w:r>
      <w:r w:rsidRPr="00F76B34">
        <w:rPr>
          <w:b/>
          <w:color w:val="000000" w:themeColor="text1"/>
          <w:sz w:val="24"/>
          <w:szCs w:val="24"/>
          <w:u w:val="single"/>
          <w:lang w:val="en-US"/>
        </w:rPr>
        <w:t>modificari elementare</w:t>
      </w:r>
      <w:r w:rsidRPr="00F76B34">
        <w:rPr>
          <w:color w:val="000000" w:themeColor="text1"/>
          <w:sz w:val="24"/>
          <w:szCs w:val="24"/>
          <w:lang w:val="en-US"/>
        </w:rPr>
        <w:t xml:space="preserve"> pentru modificarea unui cod in vederea obtinerii unor coduri la fel de bune. </w:t>
      </w:r>
    </w:p>
    <w:p w:rsidR="000A2D3A" w:rsidRPr="00F76B34" w:rsidRDefault="000A2D3A" w:rsidP="006A1645">
      <w:pPr>
        <w:overflowPunct/>
        <w:textAlignment w:val="auto"/>
        <w:rPr>
          <w:color w:val="000000"/>
          <w:sz w:val="24"/>
          <w:szCs w:val="24"/>
          <w:lang w:val="en-US"/>
        </w:rPr>
      </w:pPr>
    </w:p>
    <w:p w:rsidR="006A1645" w:rsidRPr="00F76B34" w:rsidRDefault="006A1645" w:rsidP="006E5A25">
      <w:pPr>
        <w:overflowPunct/>
        <w:jc w:val="both"/>
        <w:textAlignment w:val="auto"/>
        <w:rPr>
          <w:color w:val="000000"/>
          <w:sz w:val="24"/>
          <w:szCs w:val="24"/>
          <w:lang w:val="en-US"/>
        </w:rPr>
      </w:pPr>
      <w:r w:rsidRPr="00F76B34">
        <w:rPr>
          <w:color w:val="000000"/>
          <w:sz w:val="24"/>
          <w:szCs w:val="24"/>
          <w:lang w:val="en-US"/>
        </w:rPr>
        <w:t>Ei bine, prin modificări simple, un cod deja proiectat poate fi</w:t>
      </w:r>
      <w:r w:rsidR="006E5A25" w:rsidRPr="00F76B34">
        <w:rPr>
          <w:color w:val="000000"/>
          <w:sz w:val="24"/>
          <w:szCs w:val="24"/>
          <w:lang w:val="en-US"/>
        </w:rPr>
        <w:t xml:space="preserve"> </w:t>
      </w:r>
      <w:r w:rsidRPr="00F76B34">
        <w:rPr>
          <w:b/>
          <w:color w:val="000000"/>
          <w:sz w:val="24"/>
          <w:szCs w:val="24"/>
          <w:u w:val="single"/>
          <w:lang w:val="en-US"/>
        </w:rPr>
        <w:t>refolosit</w:t>
      </w:r>
      <w:r w:rsidRPr="00F76B34">
        <w:rPr>
          <w:color w:val="000000"/>
          <w:sz w:val="24"/>
          <w:szCs w:val="24"/>
          <w:lang w:val="en-US"/>
        </w:rPr>
        <w:t xml:space="preserve"> într-o aplicaţie particulară. În cazul unui cod liniar, orice</w:t>
      </w:r>
      <w:r w:rsidR="006E5A25" w:rsidRPr="00F76B34">
        <w:rPr>
          <w:color w:val="000000"/>
          <w:sz w:val="24"/>
          <w:szCs w:val="24"/>
          <w:lang w:val="en-US"/>
        </w:rPr>
        <w:t xml:space="preserve"> </w:t>
      </w:r>
      <w:r w:rsidRPr="00F76B34">
        <w:rPr>
          <w:color w:val="000000"/>
          <w:sz w:val="24"/>
          <w:szCs w:val="24"/>
          <w:lang w:val="en-US"/>
        </w:rPr>
        <w:t>modificare corespunde unei schimbări operate asupra matricei generatoare</w:t>
      </w:r>
      <w:r w:rsidR="006E5A25" w:rsidRPr="00F76B34">
        <w:rPr>
          <w:color w:val="000000"/>
          <w:sz w:val="24"/>
          <w:szCs w:val="24"/>
          <w:lang w:val="en-US"/>
        </w:rPr>
        <w:t xml:space="preserve"> </w:t>
      </w:r>
      <w:r w:rsidRPr="00F76B34">
        <w:rPr>
          <w:b/>
          <w:bCs/>
          <w:color w:val="000000"/>
          <w:sz w:val="24"/>
          <w:szCs w:val="24"/>
          <w:lang w:val="en-US"/>
        </w:rPr>
        <w:t>G</w:t>
      </w:r>
      <w:r w:rsidRPr="00F76B34">
        <w:rPr>
          <w:color w:val="000000"/>
          <w:sz w:val="24"/>
          <w:szCs w:val="24"/>
          <w:lang w:val="en-US"/>
        </w:rPr>
        <w:t>:</w:t>
      </w:r>
      <w:r w:rsidR="00F775E7" w:rsidRPr="00F76B34">
        <w:rPr>
          <w:color w:val="000000"/>
          <w:sz w:val="24"/>
          <w:szCs w:val="24"/>
          <w:lang w:val="en-US"/>
        </w:rPr>
        <w:t xml:space="preserve"> </w:t>
      </w:r>
      <w:r w:rsidRPr="00F76B34">
        <w:rPr>
          <w:color w:val="000000"/>
          <w:sz w:val="24"/>
          <w:szCs w:val="24"/>
          <w:lang w:val="en-US"/>
        </w:rPr>
        <w:t xml:space="preserve"> putem adăuga sau elimina o linie sau o coloană, sau şi o linie şi o</w:t>
      </w:r>
      <w:r w:rsidR="006E5A25" w:rsidRPr="00F76B34">
        <w:rPr>
          <w:color w:val="000000"/>
          <w:sz w:val="24"/>
          <w:szCs w:val="24"/>
          <w:lang w:val="en-US"/>
        </w:rPr>
        <w:t xml:space="preserve"> </w:t>
      </w:r>
      <w:r w:rsidRPr="00F76B34">
        <w:rPr>
          <w:color w:val="000000"/>
          <w:sz w:val="24"/>
          <w:szCs w:val="24"/>
          <w:lang w:val="en-US"/>
        </w:rPr>
        <w:t>coloană.</w:t>
      </w:r>
    </w:p>
    <w:p w:rsidR="006E5A25" w:rsidRPr="00F76B34" w:rsidRDefault="006E5A25" w:rsidP="006A1645">
      <w:pPr>
        <w:overflowPunct/>
        <w:textAlignment w:val="auto"/>
        <w:rPr>
          <w:color w:val="000000"/>
          <w:sz w:val="24"/>
          <w:szCs w:val="24"/>
          <w:lang w:val="en-US"/>
        </w:rPr>
      </w:pPr>
    </w:p>
    <w:p w:rsidR="006A1645" w:rsidRPr="00F76B34" w:rsidRDefault="006A1645" w:rsidP="00FD5734">
      <w:pPr>
        <w:overflowPunct/>
        <w:jc w:val="both"/>
        <w:textAlignment w:val="auto"/>
        <w:rPr>
          <w:color w:val="000000"/>
          <w:sz w:val="24"/>
          <w:szCs w:val="24"/>
          <w:lang w:val="en-US"/>
        </w:rPr>
      </w:pPr>
      <w:r w:rsidRPr="00F76B34">
        <w:rPr>
          <w:color w:val="000000"/>
          <w:sz w:val="24"/>
          <w:szCs w:val="24"/>
          <w:lang w:val="en-US"/>
        </w:rPr>
        <w:t xml:space="preserve">Mărirea lungimii cuvântului de cod </w:t>
      </w:r>
      <w:r w:rsidRPr="00F76B34">
        <w:rPr>
          <w:i/>
          <w:iCs/>
          <w:color w:val="000000"/>
          <w:sz w:val="24"/>
          <w:szCs w:val="24"/>
          <w:lang w:val="en-US"/>
        </w:rPr>
        <w:t xml:space="preserve">n </w:t>
      </w:r>
      <w:r w:rsidRPr="00F76B34">
        <w:rPr>
          <w:color w:val="000000"/>
          <w:sz w:val="24"/>
          <w:szCs w:val="24"/>
          <w:lang w:val="en-US"/>
        </w:rPr>
        <w:t xml:space="preserve">se numeşte </w:t>
      </w:r>
      <w:r w:rsidRPr="00F76B34">
        <w:rPr>
          <w:b/>
          <w:i/>
          <w:iCs/>
          <w:color w:val="000000"/>
          <w:sz w:val="24"/>
          <w:szCs w:val="24"/>
          <w:lang w:val="en-US"/>
        </w:rPr>
        <w:t>extindere</w:t>
      </w:r>
      <w:r w:rsidRPr="00F76B34">
        <w:rPr>
          <w:color w:val="000000"/>
          <w:sz w:val="24"/>
          <w:szCs w:val="24"/>
          <w:lang w:val="en-US"/>
        </w:rPr>
        <w:t>, iar</w:t>
      </w:r>
      <w:r w:rsidR="006E5A25" w:rsidRPr="00F76B34">
        <w:rPr>
          <w:color w:val="000000"/>
          <w:sz w:val="24"/>
          <w:szCs w:val="24"/>
          <w:lang w:val="en-US"/>
        </w:rPr>
        <w:t xml:space="preserve"> </w:t>
      </w:r>
      <w:r w:rsidRPr="00F76B34">
        <w:rPr>
          <w:color w:val="000000"/>
          <w:sz w:val="24"/>
          <w:szCs w:val="24"/>
          <w:lang w:val="en-US"/>
        </w:rPr>
        <w:t xml:space="preserve">acesta se poate face în două feluri: prin </w:t>
      </w:r>
      <w:r w:rsidRPr="00F76B34">
        <w:rPr>
          <w:b/>
          <w:i/>
          <w:iCs/>
          <w:color w:val="000000"/>
          <w:sz w:val="24"/>
          <w:szCs w:val="24"/>
          <w:lang w:val="en-US"/>
        </w:rPr>
        <w:t>lungire</w:t>
      </w:r>
      <w:r w:rsidRPr="00F76B34">
        <w:rPr>
          <w:i/>
          <w:iCs/>
          <w:color w:val="000000"/>
          <w:sz w:val="24"/>
          <w:szCs w:val="24"/>
          <w:lang w:val="en-US"/>
        </w:rPr>
        <w:t xml:space="preserve"> </w:t>
      </w:r>
      <w:r w:rsidRPr="00F76B34">
        <w:rPr>
          <w:color w:val="000000"/>
          <w:sz w:val="24"/>
          <w:szCs w:val="24"/>
          <w:lang w:val="en-US"/>
        </w:rPr>
        <w:t xml:space="preserve">dacă se măreşte </w:t>
      </w:r>
      <w:r w:rsidRPr="00F76B34">
        <w:rPr>
          <w:i/>
          <w:iCs/>
          <w:color w:val="000000"/>
          <w:sz w:val="24"/>
          <w:szCs w:val="24"/>
          <w:lang w:val="en-US"/>
        </w:rPr>
        <w:t xml:space="preserve">k </w:t>
      </w:r>
      <w:r w:rsidRPr="00F76B34">
        <w:rPr>
          <w:color w:val="000000"/>
          <w:sz w:val="24"/>
          <w:szCs w:val="24"/>
          <w:lang w:val="en-US"/>
        </w:rPr>
        <w:t>sau prin</w:t>
      </w:r>
      <w:r w:rsidR="006E5A25" w:rsidRPr="00F76B34">
        <w:rPr>
          <w:color w:val="000000"/>
          <w:sz w:val="24"/>
          <w:szCs w:val="24"/>
          <w:lang w:val="en-US"/>
        </w:rPr>
        <w:t xml:space="preserve"> </w:t>
      </w:r>
      <w:r w:rsidRPr="00F76B34">
        <w:rPr>
          <w:b/>
          <w:i/>
          <w:iCs/>
          <w:color w:val="000000"/>
          <w:sz w:val="24"/>
          <w:szCs w:val="24"/>
          <w:lang w:val="en-US"/>
        </w:rPr>
        <w:t>expandare</w:t>
      </w:r>
      <w:r w:rsidRPr="00F76B34">
        <w:rPr>
          <w:i/>
          <w:iCs/>
          <w:color w:val="000000"/>
          <w:sz w:val="24"/>
          <w:szCs w:val="24"/>
          <w:lang w:val="en-US"/>
        </w:rPr>
        <w:t xml:space="preserve"> </w:t>
      </w:r>
      <w:r w:rsidRPr="00F76B34">
        <w:rPr>
          <w:color w:val="000000"/>
          <w:sz w:val="24"/>
          <w:szCs w:val="24"/>
          <w:lang w:val="en-US"/>
        </w:rPr>
        <w:t>dacă se măreşte (</w:t>
      </w:r>
      <w:r w:rsidR="00FD5734" w:rsidRPr="00F76B34">
        <w:rPr>
          <w:i/>
          <w:color w:val="000000"/>
          <w:sz w:val="24"/>
          <w:szCs w:val="24"/>
          <w:lang w:val="en-US"/>
        </w:rPr>
        <w:t>m</w:t>
      </w:r>
      <w:r w:rsidR="00FD5734" w:rsidRPr="00F76B34">
        <w:rPr>
          <w:color w:val="000000"/>
          <w:sz w:val="24"/>
          <w:szCs w:val="24"/>
          <w:lang w:val="en-US"/>
        </w:rPr>
        <w:t>=</w:t>
      </w:r>
      <w:r w:rsidRPr="00F76B34">
        <w:rPr>
          <w:i/>
          <w:iCs/>
          <w:color w:val="000000"/>
          <w:sz w:val="24"/>
          <w:szCs w:val="24"/>
          <w:lang w:val="en-US"/>
        </w:rPr>
        <w:t>n–k</w:t>
      </w:r>
      <w:r w:rsidRPr="00F76B34">
        <w:rPr>
          <w:color w:val="000000"/>
          <w:sz w:val="24"/>
          <w:szCs w:val="24"/>
          <w:lang w:val="en-US"/>
        </w:rPr>
        <w:t>).</w:t>
      </w:r>
    </w:p>
    <w:p w:rsidR="006E5A25" w:rsidRPr="00F76B34" w:rsidRDefault="006E5A25" w:rsidP="006A1645">
      <w:pPr>
        <w:overflowPunct/>
        <w:textAlignment w:val="auto"/>
        <w:rPr>
          <w:color w:val="000000"/>
          <w:sz w:val="24"/>
          <w:szCs w:val="24"/>
          <w:lang w:val="en-US"/>
        </w:rPr>
      </w:pPr>
    </w:p>
    <w:p w:rsidR="006A1645" w:rsidRPr="00F76B34" w:rsidRDefault="006A1645" w:rsidP="00F775E7">
      <w:pPr>
        <w:overflowPunct/>
        <w:jc w:val="both"/>
        <w:textAlignment w:val="auto"/>
        <w:rPr>
          <w:color w:val="000000"/>
          <w:sz w:val="24"/>
          <w:szCs w:val="24"/>
          <w:lang w:val="en-US"/>
        </w:rPr>
      </w:pPr>
      <w:r w:rsidRPr="00F76B34">
        <w:rPr>
          <w:color w:val="000000"/>
          <w:sz w:val="24"/>
          <w:szCs w:val="24"/>
          <w:lang w:val="en-US"/>
        </w:rPr>
        <w:t>Există şase schimbări de bază ce se p</w:t>
      </w:r>
      <w:r w:rsidR="00F04BF4" w:rsidRPr="00F76B34">
        <w:rPr>
          <w:color w:val="000000"/>
          <w:sz w:val="24"/>
          <w:szCs w:val="24"/>
          <w:lang w:val="en-US"/>
        </w:rPr>
        <w:t>ot face. Aceste modificari nu sunt restrictionate la codurile liniare. Cele 6 tehnici sunt organizate natural in cate 3 perechi, fiecare modifciare dintr-o prereceh fiind inverse una ceileilalte.</w:t>
      </w:r>
    </w:p>
    <w:p w:rsidR="006E5A25" w:rsidRPr="00F76B34" w:rsidRDefault="006E5A25" w:rsidP="006A1645">
      <w:pPr>
        <w:overflowPunct/>
        <w:textAlignment w:val="auto"/>
        <w:rPr>
          <w:color w:val="000000"/>
          <w:sz w:val="24"/>
          <w:szCs w:val="24"/>
          <w:lang w:val="en-US"/>
        </w:rPr>
      </w:pPr>
    </w:p>
    <w:p w:rsidR="006A1645" w:rsidRPr="00F76B34" w:rsidRDefault="006A1645" w:rsidP="006E5A25">
      <w:pPr>
        <w:overflowPunct/>
        <w:jc w:val="both"/>
        <w:textAlignment w:val="auto"/>
        <w:rPr>
          <w:color w:val="000000"/>
          <w:sz w:val="24"/>
          <w:szCs w:val="24"/>
          <w:lang w:val="en-US"/>
        </w:rPr>
      </w:pPr>
      <w:r w:rsidRPr="00F76B34">
        <w:rPr>
          <w:color w:val="000000"/>
          <w:sz w:val="24"/>
          <w:szCs w:val="24"/>
          <w:lang w:val="en-US"/>
        </w:rPr>
        <w:t xml:space="preserve">1. </w:t>
      </w:r>
      <w:r w:rsidRPr="00F76B34">
        <w:rPr>
          <w:b/>
          <w:i/>
          <w:iCs/>
          <w:color w:val="000000"/>
          <w:sz w:val="24"/>
          <w:szCs w:val="24"/>
          <w:lang w:val="en-US"/>
        </w:rPr>
        <w:t>Expandarea</w:t>
      </w:r>
      <w:r w:rsidRPr="00F76B34">
        <w:rPr>
          <w:i/>
          <w:iCs/>
          <w:color w:val="000000"/>
          <w:sz w:val="24"/>
          <w:szCs w:val="24"/>
          <w:lang w:val="en-US"/>
        </w:rPr>
        <w:t xml:space="preserve"> </w:t>
      </w:r>
      <w:r w:rsidR="00366C11" w:rsidRPr="00F76B34">
        <w:rPr>
          <w:i/>
          <w:iCs/>
          <w:color w:val="000000"/>
          <w:sz w:val="24"/>
          <w:szCs w:val="24"/>
          <w:lang w:val="en-US"/>
        </w:rPr>
        <w:t xml:space="preserve">(Extending) </w:t>
      </w:r>
      <w:r w:rsidRPr="00F76B34">
        <w:rPr>
          <w:color w:val="000000"/>
          <w:sz w:val="24"/>
          <w:szCs w:val="24"/>
          <w:lang w:val="en-US"/>
        </w:rPr>
        <w:t>unui cod este mărirea lungimii prin adăugarea mai</w:t>
      </w:r>
      <w:r w:rsidR="006E5A25" w:rsidRPr="00F76B34">
        <w:rPr>
          <w:color w:val="000000"/>
          <w:sz w:val="24"/>
          <w:szCs w:val="24"/>
          <w:lang w:val="en-US"/>
        </w:rPr>
        <w:t xml:space="preserve"> </w:t>
      </w:r>
      <w:r w:rsidRPr="00F76B34">
        <w:rPr>
          <w:color w:val="000000"/>
          <w:sz w:val="24"/>
          <w:szCs w:val="24"/>
          <w:lang w:val="en-US"/>
        </w:rPr>
        <w:t>multor biţi de control. Prin aceasta, creşte dimensiunea mai mare</w:t>
      </w:r>
      <w:r w:rsidR="006E5A25" w:rsidRPr="00F76B34">
        <w:rPr>
          <w:color w:val="000000"/>
          <w:sz w:val="24"/>
          <w:szCs w:val="24"/>
          <w:lang w:val="en-US"/>
        </w:rPr>
        <w:t xml:space="preserve"> </w:t>
      </w:r>
      <w:r w:rsidRPr="00F76B34">
        <w:rPr>
          <w:color w:val="000000"/>
          <w:sz w:val="24"/>
          <w:szCs w:val="24"/>
          <w:lang w:val="en-US"/>
        </w:rPr>
        <w:t>a matricei generatoare.</w:t>
      </w:r>
      <w:r w:rsidR="00861C42" w:rsidRPr="00F76B34">
        <w:rPr>
          <w:color w:val="000000"/>
          <w:sz w:val="24"/>
          <w:szCs w:val="24"/>
          <w:lang w:val="en-US"/>
        </w:rPr>
        <w:t xml:space="preserve"> Deci </w:t>
      </w:r>
      <w:r w:rsidR="00861C42" w:rsidRPr="00F76B34">
        <w:rPr>
          <w:i/>
          <w:color w:val="000000"/>
          <w:sz w:val="24"/>
          <w:szCs w:val="24"/>
          <w:lang w:val="en-US"/>
        </w:rPr>
        <w:t>k</w:t>
      </w:r>
      <w:r w:rsidR="00861C42" w:rsidRPr="00F76B34">
        <w:rPr>
          <w:color w:val="000000"/>
          <w:sz w:val="24"/>
          <w:szCs w:val="24"/>
          <w:lang w:val="en-US"/>
        </w:rPr>
        <w:t xml:space="preserve">-fixat, </w:t>
      </w:r>
      <w:r w:rsidR="00861C42" w:rsidRPr="00F76B34">
        <w:rPr>
          <w:i/>
          <w:color w:val="000000"/>
          <w:sz w:val="24"/>
          <w:szCs w:val="24"/>
          <w:lang w:val="en-US"/>
        </w:rPr>
        <w:t>n</w:t>
      </w:r>
      <w:r w:rsidR="00861C42" w:rsidRPr="00F76B34">
        <w:rPr>
          <w:color w:val="000000"/>
          <w:sz w:val="24"/>
          <w:szCs w:val="24"/>
          <w:lang w:val="en-US"/>
        </w:rPr>
        <w:t xml:space="preserve">-creste; </w:t>
      </w:r>
      <w:r w:rsidR="00861C42" w:rsidRPr="00F76B34">
        <w:rPr>
          <w:i/>
          <w:color w:val="000000"/>
          <w:sz w:val="24"/>
          <w:szCs w:val="24"/>
          <w:lang w:val="en-US"/>
        </w:rPr>
        <w:t>r</w:t>
      </w:r>
      <w:r w:rsidR="00F42985" w:rsidRPr="00F76B34">
        <w:rPr>
          <w:i/>
          <w:color w:val="000000"/>
          <w:sz w:val="24"/>
          <w:szCs w:val="24"/>
          <w:lang w:val="en-US"/>
        </w:rPr>
        <w:t>=k/n (rata codului)</w:t>
      </w:r>
      <w:r w:rsidR="00861C42" w:rsidRPr="00F76B34">
        <w:rPr>
          <w:i/>
          <w:color w:val="000000"/>
          <w:sz w:val="24"/>
          <w:szCs w:val="24"/>
          <w:lang w:val="en-US"/>
        </w:rPr>
        <w:t>-</w:t>
      </w:r>
      <w:r w:rsidR="00861C42" w:rsidRPr="00F76B34">
        <w:rPr>
          <w:color w:val="000000"/>
          <w:sz w:val="24"/>
          <w:szCs w:val="24"/>
          <w:lang w:val="en-US"/>
        </w:rPr>
        <w:t>creste.</w:t>
      </w:r>
    </w:p>
    <w:p w:rsidR="00F04BF4" w:rsidRPr="00F76B34" w:rsidRDefault="00F04BF4" w:rsidP="006E5A25">
      <w:pPr>
        <w:overflowPunct/>
        <w:jc w:val="both"/>
        <w:textAlignment w:val="auto"/>
        <w:rPr>
          <w:color w:val="000000"/>
          <w:sz w:val="24"/>
          <w:szCs w:val="24"/>
          <w:lang w:val="en-US"/>
        </w:rPr>
      </w:pPr>
    </w:p>
    <w:p w:rsidR="006E5A25" w:rsidRPr="00F76B34" w:rsidRDefault="00F04BF4" w:rsidP="006E5A25">
      <w:pPr>
        <w:overflowPunct/>
        <w:jc w:val="both"/>
        <w:textAlignment w:val="auto"/>
        <w:rPr>
          <w:color w:val="000000"/>
          <w:sz w:val="24"/>
          <w:szCs w:val="24"/>
          <w:lang w:val="en-US"/>
        </w:rPr>
      </w:pPr>
      <w:r w:rsidRPr="00F76B34">
        <w:rPr>
          <w:color w:val="000000"/>
          <w:sz w:val="24"/>
          <w:szCs w:val="24"/>
          <w:lang w:val="en-US"/>
        </w:rPr>
        <w:t xml:space="preserve">2. </w:t>
      </w:r>
      <w:r w:rsidRPr="00F76B34">
        <w:rPr>
          <w:b/>
          <w:i/>
          <w:iCs/>
          <w:color w:val="000000"/>
          <w:sz w:val="24"/>
          <w:szCs w:val="24"/>
          <w:lang w:val="en-US"/>
        </w:rPr>
        <w:t xml:space="preserve">Puncturarea </w:t>
      </w:r>
      <w:r w:rsidRPr="00F76B34">
        <w:rPr>
          <w:i/>
          <w:iCs/>
          <w:color w:val="000000"/>
          <w:sz w:val="24"/>
          <w:szCs w:val="24"/>
          <w:lang w:val="en-US"/>
        </w:rPr>
        <w:t xml:space="preserve">(Puncturing) </w:t>
      </w:r>
      <w:r w:rsidRPr="00F76B34">
        <w:rPr>
          <w:color w:val="000000"/>
          <w:sz w:val="24"/>
          <w:szCs w:val="24"/>
          <w:lang w:val="en-US"/>
        </w:rPr>
        <w:t xml:space="preserve">unui cod este reducerea lungimii prin eliminarea unor biţi de control. Prin aceasta, dimensiunea mai mare a matricei generatoare descreşte. </w:t>
      </w:r>
      <w:r w:rsidRPr="00F76B34">
        <w:rPr>
          <w:sz w:val="24"/>
          <w:szCs w:val="24"/>
          <w:lang w:val="en-US"/>
        </w:rPr>
        <w:t>Fix k; decrease n; decrease r.</w:t>
      </w:r>
    </w:p>
    <w:p w:rsidR="00F04BF4" w:rsidRPr="00F76B34" w:rsidRDefault="00F04BF4" w:rsidP="006E5A25">
      <w:pPr>
        <w:overflowPunct/>
        <w:jc w:val="both"/>
        <w:textAlignment w:val="auto"/>
        <w:rPr>
          <w:color w:val="000000"/>
          <w:sz w:val="24"/>
          <w:szCs w:val="24"/>
          <w:lang w:val="en-US"/>
        </w:rPr>
      </w:pPr>
    </w:p>
    <w:p w:rsidR="006A1645" w:rsidRPr="00F76B34" w:rsidRDefault="00F04BF4" w:rsidP="006E5A25">
      <w:pPr>
        <w:overflowPunct/>
        <w:jc w:val="both"/>
        <w:textAlignment w:val="auto"/>
        <w:rPr>
          <w:sz w:val="24"/>
          <w:szCs w:val="24"/>
          <w:lang w:val="en-US"/>
        </w:rPr>
      </w:pPr>
      <w:r w:rsidRPr="00F76B34">
        <w:rPr>
          <w:color w:val="000000"/>
          <w:sz w:val="24"/>
          <w:szCs w:val="24"/>
          <w:lang w:val="en-US"/>
        </w:rPr>
        <w:t>3</w:t>
      </w:r>
      <w:r w:rsidR="006A1645" w:rsidRPr="00F76B34">
        <w:rPr>
          <w:color w:val="000000"/>
          <w:sz w:val="24"/>
          <w:szCs w:val="24"/>
          <w:lang w:val="en-US"/>
        </w:rPr>
        <w:t xml:space="preserve">. </w:t>
      </w:r>
      <w:r w:rsidR="006A1645" w:rsidRPr="00F76B34">
        <w:rPr>
          <w:b/>
          <w:i/>
          <w:iCs/>
          <w:color w:val="000000"/>
          <w:sz w:val="24"/>
          <w:szCs w:val="24"/>
          <w:lang w:val="en-US"/>
        </w:rPr>
        <w:t>Lungirea</w:t>
      </w:r>
      <w:r w:rsidR="006A1645" w:rsidRPr="00F76B34">
        <w:rPr>
          <w:i/>
          <w:iCs/>
          <w:color w:val="000000"/>
          <w:sz w:val="24"/>
          <w:szCs w:val="24"/>
          <w:lang w:val="en-US"/>
        </w:rPr>
        <w:t xml:space="preserve"> </w:t>
      </w:r>
      <w:r w:rsidR="00366C11" w:rsidRPr="00F76B34">
        <w:rPr>
          <w:i/>
          <w:iCs/>
          <w:color w:val="000000"/>
          <w:sz w:val="24"/>
          <w:szCs w:val="24"/>
          <w:lang w:val="en-US"/>
        </w:rPr>
        <w:t xml:space="preserve">(Lengthening) </w:t>
      </w:r>
      <w:r w:rsidR="006A1645" w:rsidRPr="00F76B34">
        <w:rPr>
          <w:color w:val="000000"/>
          <w:sz w:val="24"/>
          <w:szCs w:val="24"/>
          <w:lang w:val="en-US"/>
        </w:rPr>
        <w:t>unui cod este mărirea lungimii prin adăugarea mai</w:t>
      </w:r>
      <w:r w:rsidR="006E5A25" w:rsidRPr="00F76B34">
        <w:rPr>
          <w:color w:val="000000"/>
          <w:sz w:val="24"/>
          <w:szCs w:val="24"/>
          <w:lang w:val="en-US"/>
        </w:rPr>
        <w:t xml:space="preserve"> </w:t>
      </w:r>
      <w:r w:rsidR="006A1645" w:rsidRPr="00F76B34">
        <w:rPr>
          <w:color w:val="000000"/>
          <w:sz w:val="24"/>
          <w:szCs w:val="24"/>
          <w:lang w:val="en-US"/>
        </w:rPr>
        <w:t>multor biţi de informaţie. Prin aceasta, ambele dimensiuni ale</w:t>
      </w:r>
      <w:r w:rsidR="006E5A25" w:rsidRPr="00F76B34">
        <w:rPr>
          <w:color w:val="000000"/>
          <w:sz w:val="24"/>
          <w:szCs w:val="24"/>
          <w:lang w:val="en-US"/>
        </w:rPr>
        <w:t xml:space="preserve"> </w:t>
      </w:r>
      <w:r w:rsidR="006A1645" w:rsidRPr="00F76B34">
        <w:rPr>
          <w:color w:val="000000"/>
          <w:sz w:val="24"/>
          <w:szCs w:val="24"/>
          <w:lang w:val="en-US"/>
        </w:rPr>
        <w:t>matricei generatoare cresc cu acelaşi număr.</w:t>
      </w:r>
      <w:r w:rsidR="0076145A" w:rsidRPr="00F76B34">
        <w:rPr>
          <w:color w:val="000000"/>
          <w:sz w:val="24"/>
          <w:szCs w:val="24"/>
          <w:lang w:val="en-US"/>
        </w:rPr>
        <w:t xml:space="preserve"> </w:t>
      </w:r>
      <w:r w:rsidR="0076145A" w:rsidRPr="00F76B34">
        <w:rPr>
          <w:sz w:val="24"/>
          <w:szCs w:val="24"/>
          <w:lang w:val="en-US"/>
        </w:rPr>
        <w:t>Fix r; increase n; increase k.</w:t>
      </w:r>
    </w:p>
    <w:p w:rsidR="00DB1F51" w:rsidRPr="00F76B34" w:rsidRDefault="00DB1F51" w:rsidP="006E5A25">
      <w:pPr>
        <w:overflowPunct/>
        <w:jc w:val="both"/>
        <w:textAlignment w:val="auto"/>
        <w:rPr>
          <w:sz w:val="24"/>
          <w:szCs w:val="24"/>
          <w:lang w:val="en-US"/>
        </w:rPr>
      </w:pPr>
    </w:p>
    <w:p w:rsidR="006A1645" w:rsidRPr="00F76B34" w:rsidRDefault="006A1645" w:rsidP="006E5A25">
      <w:pPr>
        <w:overflowPunct/>
        <w:jc w:val="both"/>
        <w:textAlignment w:val="auto"/>
        <w:rPr>
          <w:color w:val="000000"/>
          <w:sz w:val="24"/>
          <w:szCs w:val="24"/>
          <w:lang w:val="en-US"/>
        </w:rPr>
      </w:pPr>
      <w:r w:rsidRPr="00F76B34">
        <w:rPr>
          <w:color w:val="000000"/>
          <w:sz w:val="24"/>
          <w:szCs w:val="24"/>
          <w:lang w:val="en-US"/>
        </w:rPr>
        <w:t xml:space="preserve">4. </w:t>
      </w:r>
      <w:r w:rsidRPr="00F76B34">
        <w:rPr>
          <w:b/>
          <w:i/>
          <w:iCs/>
          <w:color w:val="000000"/>
          <w:sz w:val="24"/>
          <w:szCs w:val="24"/>
          <w:lang w:val="en-US"/>
        </w:rPr>
        <w:t>Scurtarea</w:t>
      </w:r>
      <w:r w:rsidRPr="00F76B34">
        <w:rPr>
          <w:i/>
          <w:iCs/>
          <w:color w:val="000000"/>
          <w:sz w:val="24"/>
          <w:szCs w:val="24"/>
          <w:lang w:val="en-US"/>
        </w:rPr>
        <w:t xml:space="preserve"> </w:t>
      </w:r>
      <w:r w:rsidR="00366C11" w:rsidRPr="00F76B34">
        <w:rPr>
          <w:i/>
          <w:iCs/>
          <w:color w:val="000000"/>
          <w:sz w:val="24"/>
          <w:szCs w:val="24"/>
          <w:lang w:val="en-US"/>
        </w:rPr>
        <w:t xml:space="preserve">(Shortening) </w:t>
      </w:r>
      <w:r w:rsidRPr="00F76B34">
        <w:rPr>
          <w:color w:val="000000"/>
          <w:sz w:val="24"/>
          <w:szCs w:val="24"/>
          <w:lang w:val="en-US"/>
        </w:rPr>
        <w:t>unui cod este reducerea lungimii prin eliminarea unor</w:t>
      </w:r>
      <w:r w:rsidR="006E5A25" w:rsidRPr="00F76B34">
        <w:rPr>
          <w:color w:val="000000"/>
          <w:sz w:val="24"/>
          <w:szCs w:val="24"/>
          <w:lang w:val="en-US"/>
        </w:rPr>
        <w:t xml:space="preserve"> </w:t>
      </w:r>
      <w:r w:rsidRPr="00F76B34">
        <w:rPr>
          <w:color w:val="000000"/>
          <w:sz w:val="24"/>
          <w:szCs w:val="24"/>
          <w:lang w:val="en-US"/>
        </w:rPr>
        <w:t>biţi de informaţie. Prin aceasta, ambele dimensiuni ale matricei</w:t>
      </w:r>
      <w:r w:rsidR="006E5A25" w:rsidRPr="00F76B34">
        <w:rPr>
          <w:color w:val="000000"/>
          <w:sz w:val="24"/>
          <w:szCs w:val="24"/>
          <w:lang w:val="en-US"/>
        </w:rPr>
        <w:t xml:space="preserve"> </w:t>
      </w:r>
      <w:r w:rsidRPr="00F76B34">
        <w:rPr>
          <w:color w:val="000000"/>
          <w:sz w:val="24"/>
          <w:szCs w:val="24"/>
          <w:lang w:val="en-US"/>
        </w:rPr>
        <w:t>generatoare descresc cu acelaşi număr.</w:t>
      </w:r>
      <w:r w:rsidR="0076145A" w:rsidRPr="00F76B34">
        <w:rPr>
          <w:color w:val="000000"/>
          <w:sz w:val="24"/>
          <w:szCs w:val="24"/>
          <w:lang w:val="en-US"/>
        </w:rPr>
        <w:t xml:space="preserve"> </w:t>
      </w:r>
      <w:r w:rsidR="0076145A" w:rsidRPr="00F76B34">
        <w:rPr>
          <w:sz w:val="24"/>
          <w:szCs w:val="24"/>
          <w:lang w:val="en-US"/>
        </w:rPr>
        <w:t>Fix r; decrease n; decrease k.</w:t>
      </w:r>
    </w:p>
    <w:p w:rsidR="006E5A25" w:rsidRPr="00F76B34" w:rsidRDefault="006E5A25" w:rsidP="006E5A25">
      <w:pPr>
        <w:overflowPunct/>
        <w:jc w:val="both"/>
        <w:textAlignment w:val="auto"/>
        <w:rPr>
          <w:color w:val="000000"/>
          <w:sz w:val="24"/>
          <w:szCs w:val="24"/>
          <w:lang w:val="en-US"/>
        </w:rPr>
      </w:pPr>
    </w:p>
    <w:p w:rsidR="006A1645" w:rsidRPr="00F76B34" w:rsidRDefault="006A1645" w:rsidP="006E5A25">
      <w:pPr>
        <w:overflowPunct/>
        <w:jc w:val="both"/>
        <w:textAlignment w:val="auto"/>
        <w:rPr>
          <w:color w:val="000000"/>
          <w:sz w:val="24"/>
          <w:szCs w:val="24"/>
          <w:lang w:val="en-US"/>
        </w:rPr>
      </w:pPr>
      <w:r w:rsidRPr="00F76B34">
        <w:rPr>
          <w:color w:val="000000"/>
          <w:sz w:val="24"/>
          <w:szCs w:val="24"/>
          <w:lang w:val="en-US"/>
        </w:rPr>
        <w:t xml:space="preserve">5. </w:t>
      </w:r>
      <w:r w:rsidRPr="00F76B34">
        <w:rPr>
          <w:b/>
          <w:i/>
          <w:iCs/>
          <w:color w:val="000000"/>
          <w:sz w:val="24"/>
          <w:szCs w:val="24"/>
          <w:lang w:val="en-US"/>
        </w:rPr>
        <w:t>Augmentarea</w:t>
      </w:r>
      <w:r w:rsidRPr="00F76B34">
        <w:rPr>
          <w:i/>
          <w:iCs/>
          <w:color w:val="000000"/>
          <w:sz w:val="24"/>
          <w:szCs w:val="24"/>
          <w:lang w:val="en-US"/>
        </w:rPr>
        <w:t xml:space="preserve"> </w:t>
      </w:r>
      <w:r w:rsidR="00366C11" w:rsidRPr="00F76B34">
        <w:rPr>
          <w:i/>
          <w:iCs/>
          <w:color w:val="000000"/>
          <w:sz w:val="24"/>
          <w:szCs w:val="24"/>
          <w:lang w:val="en-US"/>
        </w:rPr>
        <w:t xml:space="preserve">(Augmenting) </w:t>
      </w:r>
      <w:r w:rsidRPr="00F76B34">
        <w:rPr>
          <w:color w:val="000000"/>
          <w:sz w:val="24"/>
          <w:szCs w:val="24"/>
          <w:lang w:val="en-US"/>
        </w:rPr>
        <w:t>unui cod este mărirea numărului biţilor de</w:t>
      </w:r>
      <w:r w:rsidR="006E5A25" w:rsidRPr="00F76B34">
        <w:rPr>
          <w:color w:val="000000"/>
          <w:sz w:val="24"/>
          <w:szCs w:val="24"/>
          <w:lang w:val="en-US"/>
        </w:rPr>
        <w:t xml:space="preserve"> </w:t>
      </w:r>
      <w:r w:rsidRPr="00F76B34">
        <w:rPr>
          <w:color w:val="000000"/>
          <w:sz w:val="24"/>
          <w:szCs w:val="24"/>
          <w:lang w:val="en-US"/>
        </w:rPr>
        <w:t>informaţie fără a schimba lungimea. Prin aceasta, creşte</w:t>
      </w:r>
      <w:r w:rsidR="006E5A25" w:rsidRPr="00F76B34">
        <w:rPr>
          <w:color w:val="000000"/>
          <w:sz w:val="24"/>
          <w:szCs w:val="24"/>
          <w:lang w:val="en-US"/>
        </w:rPr>
        <w:t xml:space="preserve"> </w:t>
      </w:r>
      <w:r w:rsidRPr="00F76B34">
        <w:rPr>
          <w:color w:val="000000"/>
          <w:sz w:val="24"/>
          <w:szCs w:val="24"/>
          <w:lang w:val="en-US"/>
        </w:rPr>
        <w:t>dimensiunea mai mică a matricei generatoare.</w:t>
      </w:r>
      <w:r w:rsidR="0076145A" w:rsidRPr="00F76B34">
        <w:rPr>
          <w:color w:val="000000"/>
          <w:sz w:val="24"/>
          <w:szCs w:val="24"/>
          <w:lang w:val="en-US"/>
        </w:rPr>
        <w:t xml:space="preserve"> </w:t>
      </w:r>
      <w:r w:rsidR="0076145A" w:rsidRPr="00F76B34">
        <w:rPr>
          <w:sz w:val="24"/>
          <w:szCs w:val="24"/>
          <w:lang w:val="en-US"/>
        </w:rPr>
        <w:t>Fix n; increase k; decrease r.</w:t>
      </w:r>
    </w:p>
    <w:p w:rsidR="006E5A25" w:rsidRPr="00F76B34" w:rsidRDefault="006E5A25" w:rsidP="006E5A25">
      <w:pPr>
        <w:overflowPunct/>
        <w:jc w:val="both"/>
        <w:textAlignment w:val="auto"/>
        <w:rPr>
          <w:color w:val="000000"/>
          <w:sz w:val="24"/>
          <w:szCs w:val="24"/>
          <w:lang w:val="en-US"/>
        </w:rPr>
      </w:pPr>
    </w:p>
    <w:p w:rsidR="006A1645" w:rsidRPr="00F76B34" w:rsidRDefault="006A1645" w:rsidP="006E5A25">
      <w:pPr>
        <w:overflowPunct/>
        <w:jc w:val="both"/>
        <w:textAlignment w:val="auto"/>
        <w:rPr>
          <w:color w:val="000000"/>
          <w:sz w:val="24"/>
          <w:szCs w:val="24"/>
          <w:lang w:val="en-US"/>
        </w:rPr>
      </w:pPr>
      <w:r w:rsidRPr="00F76B34">
        <w:rPr>
          <w:color w:val="000000"/>
          <w:sz w:val="24"/>
          <w:szCs w:val="24"/>
          <w:lang w:val="en-US"/>
        </w:rPr>
        <w:t xml:space="preserve">6. </w:t>
      </w:r>
      <w:r w:rsidRPr="00F76B34">
        <w:rPr>
          <w:b/>
          <w:i/>
          <w:iCs/>
          <w:color w:val="000000"/>
          <w:sz w:val="24"/>
          <w:szCs w:val="24"/>
          <w:lang w:val="en-US"/>
        </w:rPr>
        <w:t>Expurgarea</w:t>
      </w:r>
      <w:r w:rsidRPr="00F76B34">
        <w:rPr>
          <w:i/>
          <w:iCs/>
          <w:color w:val="000000"/>
          <w:sz w:val="24"/>
          <w:szCs w:val="24"/>
          <w:lang w:val="en-US"/>
        </w:rPr>
        <w:t xml:space="preserve"> </w:t>
      </w:r>
      <w:r w:rsidR="00366C11" w:rsidRPr="00F76B34">
        <w:rPr>
          <w:color w:val="000000"/>
          <w:sz w:val="24"/>
          <w:szCs w:val="24"/>
          <w:lang w:val="en-US"/>
        </w:rPr>
        <w:t>(</w:t>
      </w:r>
      <w:r w:rsidR="00366C11" w:rsidRPr="00F76B34">
        <w:rPr>
          <w:i/>
          <w:color w:val="000000"/>
          <w:sz w:val="24"/>
          <w:szCs w:val="24"/>
          <w:lang w:val="en-US"/>
        </w:rPr>
        <w:t>Expurgating</w:t>
      </w:r>
      <w:r w:rsidR="00366C11" w:rsidRPr="00F76B34">
        <w:rPr>
          <w:color w:val="000000"/>
          <w:sz w:val="24"/>
          <w:szCs w:val="24"/>
          <w:lang w:val="en-US"/>
        </w:rPr>
        <w:t xml:space="preserve">) </w:t>
      </w:r>
      <w:r w:rsidRPr="00F76B34">
        <w:rPr>
          <w:color w:val="000000"/>
          <w:sz w:val="24"/>
          <w:szCs w:val="24"/>
          <w:lang w:val="en-US"/>
        </w:rPr>
        <w:t>nui cod este micşorarea numărului biţilor de</w:t>
      </w:r>
      <w:r w:rsidR="006E5A25" w:rsidRPr="00F76B34">
        <w:rPr>
          <w:color w:val="000000"/>
          <w:sz w:val="24"/>
          <w:szCs w:val="24"/>
          <w:lang w:val="en-US"/>
        </w:rPr>
        <w:t xml:space="preserve"> </w:t>
      </w:r>
      <w:r w:rsidRPr="00F76B34">
        <w:rPr>
          <w:color w:val="000000"/>
          <w:sz w:val="24"/>
          <w:szCs w:val="24"/>
          <w:lang w:val="en-US"/>
        </w:rPr>
        <w:t>informaţie fără a schimba lungimea. Prin acesta, scade</w:t>
      </w:r>
      <w:r w:rsidR="006E5A25" w:rsidRPr="00F76B34">
        <w:rPr>
          <w:color w:val="000000"/>
          <w:sz w:val="24"/>
          <w:szCs w:val="24"/>
          <w:lang w:val="en-US"/>
        </w:rPr>
        <w:t xml:space="preserve"> </w:t>
      </w:r>
      <w:r w:rsidRPr="00F76B34">
        <w:rPr>
          <w:color w:val="000000"/>
          <w:sz w:val="24"/>
          <w:szCs w:val="24"/>
          <w:lang w:val="en-US"/>
        </w:rPr>
        <w:t>dimensiunea mai mică a matricei generatoare.</w:t>
      </w:r>
      <w:r w:rsidR="0076145A" w:rsidRPr="00F76B34">
        <w:rPr>
          <w:color w:val="000000"/>
          <w:sz w:val="24"/>
          <w:szCs w:val="24"/>
          <w:lang w:val="en-US"/>
        </w:rPr>
        <w:t xml:space="preserve"> </w:t>
      </w:r>
      <w:r w:rsidR="0076145A" w:rsidRPr="00F76B34">
        <w:rPr>
          <w:sz w:val="24"/>
          <w:szCs w:val="24"/>
          <w:lang w:val="en-US"/>
        </w:rPr>
        <w:t>Fix n; decrease k; increase r.</w:t>
      </w:r>
    </w:p>
    <w:p w:rsidR="006E5A25" w:rsidRPr="00F76B34" w:rsidRDefault="006E5A25" w:rsidP="006E5A25">
      <w:pPr>
        <w:overflowPunct/>
        <w:jc w:val="both"/>
        <w:textAlignment w:val="auto"/>
        <w:rPr>
          <w:color w:val="000000"/>
          <w:sz w:val="24"/>
          <w:szCs w:val="24"/>
          <w:lang w:val="en-US"/>
        </w:rPr>
      </w:pPr>
    </w:p>
    <w:p w:rsidR="00A873CC" w:rsidRPr="00F775E7" w:rsidRDefault="00A873CC" w:rsidP="006E5A25">
      <w:pPr>
        <w:overflowPunct/>
        <w:jc w:val="both"/>
        <w:textAlignment w:val="auto"/>
        <w:rPr>
          <w:color w:val="000000"/>
          <w:sz w:val="24"/>
          <w:szCs w:val="24"/>
          <w:lang w:val="en-US"/>
        </w:rPr>
      </w:pPr>
    </w:p>
    <w:p w:rsidR="00A873CC" w:rsidRPr="00F775E7" w:rsidRDefault="00A873CC" w:rsidP="00A873CC">
      <w:pPr>
        <w:overflowPunct/>
        <w:jc w:val="both"/>
        <w:textAlignment w:val="auto"/>
        <w:rPr>
          <w:color w:val="000000"/>
          <w:sz w:val="24"/>
          <w:szCs w:val="24"/>
          <w:lang w:val="en-US"/>
        </w:rPr>
      </w:pPr>
      <w:r w:rsidRPr="00F775E7">
        <w:rPr>
          <w:b/>
          <w:color w:val="000000"/>
          <w:sz w:val="24"/>
          <w:szCs w:val="24"/>
          <w:u w:val="single"/>
          <w:lang w:val="en-US"/>
        </w:rPr>
        <w:t>Obs</w:t>
      </w:r>
      <w:r w:rsidRPr="00F775E7">
        <w:rPr>
          <w:color w:val="000000"/>
          <w:sz w:val="24"/>
          <w:szCs w:val="24"/>
          <w:lang w:val="en-US"/>
        </w:rPr>
        <w:t xml:space="preserve">. </w:t>
      </w:r>
      <w:r w:rsidRPr="00F775E7">
        <w:rPr>
          <w:sz w:val="24"/>
          <w:szCs w:val="24"/>
          <w:lang w:val="en-US"/>
        </w:rPr>
        <w:t>Lungirea este expandare urmata de augmentare. Scurtarea este expurgarea urmata de puncturare.</w:t>
      </w:r>
    </w:p>
    <w:p w:rsidR="00A873CC" w:rsidRPr="00F775E7" w:rsidRDefault="00A873CC" w:rsidP="006E5A25">
      <w:pPr>
        <w:overflowPunct/>
        <w:jc w:val="both"/>
        <w:textAlignment w:val="auto"/>
        <w:rPr>
          <w:color w:val="000000"/>
          <w:sz w:val="24"/>
          <w:szCs w:val="24"/>
          <w:lang w:val="en-US"/>
        </w:rPr>
      </w:pPr>
    </w:p>
    <w:p w:rsidR="006A1645" w:rsidRPr="00F775E7" w:rsidRDefault="006A1645" w:rsidP="006E5A25">
      <w:pPr>
        <w:overflowPunct/>
        <w:jc w:val="both"/>
        <w:textAlignment w:val="auto"/>
        <w:rPr>
          <w:color w:val="000000"/>
          <w:sz w:val="24"/>
          <w:szCs w:val="24"/>
          <w:lang w:val="en-US"/>
        </w:rPr>
      </w:pPr>
      <w:r w:rsidRPr="00F775E7">
        <w:rPr>
          <w:color w:val="000000"/>
          <w:sz w:val="24"/>
          <w:szCs w:val="24"/>
          <w:lang w:val="en-US"/>
        </w:rPr>
        <w:t>Deseori, un cod bloc (</w:t>
      </w:r>
      <w:r w:rsidRPr="00F775E7">
        <w:rPr>
          <w:i/>
          <w:iCs/>
          <w:color w:val="000000"/>
          <w:sz w:val="24"/>
          <w:szCs w:val="24"/>
          <w:lang w:val="en-US"/>
        </w:rPr>
        <w:t>n,k</w:t>
      </w:r>
      <w:r w:rsidRPr="00F775E7">
        <w:rPr>
          <w:color w:val="000000"/>
          <w:sz w:val="24"/>
          <w:szCs w:val="24"/>
          <w:lang w:val="en-US"/>
        </w:rPr>
        <w:t>) se notează (</w:t>
      </w:r>
      <w:r w:rsidRPr="00F775E7">
        <w:rPr>
          <w:i/>
          <w:iCs/>
          <w:color w:val="000000"/>
          <w:sz w:val="24"/>
          <w:szCs w:val="24"/>
          <w:lang w:val="en-US"/>
        </w:rPr>
        <w:t>n,k,dH</w:t>
      </w:r>
      <w:r w:rsidRPr="00F775E7">
        <w:rPr>
          <w:color w:val="000000"/>
          <w:sz w:val="24"/>
          <w:szCs w:val="24"/>
          <w:lang w:val="en-US"/>
        </w:rPr>
        <w:t xml:space="preserve">), unde </w:t>
      </w:r>
      <w:r w:rsidRPr="00F775E7">
        <w:rPr>
          <w:i/>
          <w:iCs/>
          <w:color w:val="000000"/>
          <w:sz w:val="24"/>
          <w:szCs w:val="24"/>
          <w:lang w:val="en-US"/>
        </w:rPr>
        <w:t xml:space="preserve">dH </w:t>
      </w:r>
      <w:r w:rsidRPr="00F775E7">
        <w:rPr>
          <w:color w:val="000000"/>
          <w:sz w:val="24"/>
          <w:szCs w:val="24"/>
          <w:lang w:val="en-US"/>
        </w:rPr>
        <w:t>este distanţa</w:t>
      </w:r>
      <w:r w:rsidR="006E5A25" w:rsidRPr="00F775E7">
        <w:rPr>
          <w:color w:val="000000"/>
          <w:sz w:val="24"/>
          <w:szCs w:val="24"/>
          <w:lang w:val="en-US"/>
        </w:rPr>
        <w:t xml:space="preserve"> </w:t>
      </w:r>
      <w:r w:rsidRPr="00F775E7">
        <w:rPr>
          <w:color w:val="000000"/>
          <w:sz w:val="24"/>
          <w:szCs w:val="24"/>
          <w:lang w:val="en-US"/>
        </w:rPr>
        <w:t>Hamming minimă. Orice cod binar (</w:t>
      </w:r>
      <w:r w:rsidRPr="00F775E7">
        <w:rPr>
          <w:i/>
          <w:iCs/>
          <w:color w:val="000000"/>
          <w:sz w:val="24"/>
          <w:szCs w:val="24"/>
          <w:lang w:val="en-US"/>
        </w:rPr>
        <w:t>n,k,dH</w:t>
      </w:r>
      <w:r w:rsidRPr="00F775E7">
        <w:rPr>
          <w:color w:val="000000"/>
          <w:sz w:val="24"/>
          <w:szCs w:val="24"/>
          <w:lang w:val="en-US"/>
        </w:rPr>
        <w:t xml:space="preserve">) pentru care distanţa minimă </w:t>
      </w:r>
      <w:r w:rsidRPr="00F775E7">
        <w:rPr>
          <w:i/>
          <w:iCs/>
          <w:color w:val="000000"/>
          <w:sz w:val="24"/>
          <w:szCs w:val="24"/>
          <w:lang w:val="en-US"/>
        </w:rPr>
        <w:t>dH</w:t>
      </w:r>
      <w:r w:rsidR="006E5A25" w:rsidRPr="00F775E7">
        <w:rPr>
          <w:i/>
          <w:iCs/>
          <w:color w:val="000000"/>
          <w:sz w:val="24"/>
          <w:szCs w:val="24"/>
          <w:lang w:val="en-US"/>
        </w:rPr>
        <w:t xml:space="preserve"> </w:t>
      </w:r>
      <w:r w:rsidRPr="00F775E7">
        <w:rPr>
          <w:color w:val="000000"/>
          <w:sz w:val="24"/>
          <w:szCs w:val="24"/>
          <w:lang w:val="en-US"/>
        </w:rPr>
        <w:t>este un număr natural impar poate fi expandat pentru a obţine un cod</w:t>
      </w:r>
      <w:r w:rsidR="006E5A25" w:rsidRPr="00F775E7">
        <w:rPr>
          <w:color w:val="000000"/>
          <w:sz w:val="24"/>
          <w:szCs w:val="24"/>
          <w:lang w:val="en-US"/>
        </w:rPr>
        <w:t xml:space="preserve"> </w:t>
      </w:r>
      <w:r w:rsidRPr="00F775E7">
        <w:rPr>
          <w:color w:val="000000"/>
          <w:sz w:val="24"/>
          <w:szCs w:val="24"/>
          <w:lang w:val="en-US"/>
        </w:rPr>
        <w:t>(</w:t>
      </w:r>
      <w:r w:rsidRPr="00F775E7">
        <w:rPr>
          <w:i/>
          <w:iCs/>
          <w:color w:val="000000"/>
          <w:sz w:val="24"/>
          <w:szCs w:val="24"/>
          <w:lang w:val="en-US"/>
        </w:rPr>
        <w:t>n</w:t>
      </w:r>
      <w:r w:rsidRPr="00F775E7">
        <w:rPr>
          <w:color w:val="000000"/>
          <w:sz w:val="24"/>
          <w:szCs w:val="24"/>
          <w:lang w:val="en-US"/>
        </w:rPr>
        <w:t>+1</w:t>
      </w:r>
      <w:r w:rsidRPr="00F775E7">
        <w:rPr>
          <w:i/>
          <w:iCs/>
          <w:color w:val="000000"/>
          <w:sz w:val="24"/>
          <w:szCs w:val="24"/>
          <w:lang w:val="en-US"/>
        </w:rPr>
        <w:t>,k,dH</w:t>
      </w:r>
      <w:r w:rsidRPr="00F775E7">
        <w:rPr>
          <w:color w:val="000000"/>
          <w:sz w:val="24"/>
          <w:szCs w:val="24"/>
          <w:lang w:val="en-US"/>
        </w:rPr>
        <w:t>+1) prin adăugarea unui bit care să fie suma modulo 2 a tuturor</w:t>
      </w:r>
      <w:r w:rsidR="006E5A25" w:rsidRPr="00F775E7">
        <w:rPr>
          <w:color w:val="000000"/>
          <w:sz w:val="24"/>
          <w:szCs w:val="24"/>
          <w:lang w:val="en-US"/>
        </w:rPr>
        <w:t xml:space="preserve"> </w:t>
      </w:r>
      <w:r w:rsidRPr="00F775E7">
        <w:rPr>
          <w:color w:val="000000"/>
          <w:sz w:val="24"/>
          <w:szCs w:val="24"/>
          <w:lang w:val="en-US"/>
        </w:rPr>
        <w:t xml:space="preserve">celor </w:t>
      </w:r>
      <w:r w:rsidRPr="00F775E7">
        <w:rPr>
          <w:i/>
          <w:iCs/>
          <w:color w:val="000000"/>
          <w:sz w:val="24"/>
          <w:szCs w:val="24"/>
          <w:lang w:val="en-US"/>
        </w:rPr>
        <w:t xml:space="preserve">n </w:t>
      </w:r>
      <w:r w:rsidRPr="00F775E7">
        <w:rPr>
          <w:color w:val="000000"/>
          <w:sz w:val="24"/>
          <w:szCs w:val="24"/>
          <w:lang w:val="en-US"/>
        </w:rPr>
        <w:t>componente ale cuvântului de cod. Aceasta este din cauză că, dacă</w:t>
      </w:r>
    </w:p>
    <w:p w:rsidR="006A1645" w:rsidRPr="00F775E7" w:rsidRDefault="006A1645" w:rsidP="006E5A25">
      <w:pPr>
        <w:overflowPunct/>
        <w:jc w:val="both"/>
        <w:textAlignment w:val="auto"/>
        <w:rPr>
          <w:color w:val="000000"/>
          <w:sz w:val="24"/>
          <w:szCs w:val="24"/>
          <w:lang w:val="en-US"/>
        </w:rPr>
      </w:pPr>
      <w:r w:rsidRPr="00F775E7">
        <w:rPr>
          <w:color w:val="000000"/>
          <w:sz w:val="24"/>
          <w:szCs w:val="24"/>
          <w:lang w:val="en-US"/>
        </w:rPr>
        <w:t>un cuvânt de cod din codul iniţial are pondere impară, noul bit va fi un unu.</w:t>
      </w:r>
      <w:r w:rsidR="006E5A25" w:rsidRPr="00F775E7">
        <w:rPr>
          <w:color w:val="000000"/>
          <w:sz w:val="24"/>
          <w:szCs w:val="24"/>
          <w:lang w:val="en-US"/>
        </w:rPr>
        <w:t xml:space="preserve">  </w:t>
      </w:r>
      <w:r w:rsidRPr="00F775E7">
        <w:rPr>
          <w:color w:val="000000"/>
          <w:sz w:val="24"/>
          <w:szCs w:val="24"/>
          <w:lang w:val="en-US"/>
        </w:rPr>
        <w:t xml:space="preserve">Iată de ce, toate cuvintele de cod de pondere </w:t>
      </w:r>
      <w:r w:rsidRPr="00F775E7">
        <w:rPr>
          <w:i/>
          <w:iCs/>
          <w:color w:val="000000"/>
          <w:sz w:val="24"/>
          <w:szCs w:val="24"/>
          <w:lang w:val="en-US"/>
        </w:rPr>
        <w:t xml:space="preserve">dH </w:t>
      </w:r>
      <w:r w:rsidRPr="00F775E7">
        <w:rPr>
          <w:color w:val="000000"/>
          <w:sz w:val="24"/>
          <w:szCs w:val="24"/>
          <w:lang w:val="en-US"/>
        </w:rPr>
        <w:t>devin cuvinte de cod de</w:t>
      </w:r>
      <w:r w:rsidR="006E5A25" w:rsidRPr="00F775E7">
        <w:rPr>
          <w:color w:val="000000"/>
          <w:sz w:val="24"/>
          <w:szCs w:val="24"/>
          <w:lang w:val="en-US"/>
        </w:rPr>
        <w:t xml:space="preserve"> </w:t>
      </w:r>
      <w:r w:rsidRPr="00F775E7">
        <w:rPr>
          <w:color w:val="000000"/>
          <w:sz w:val="24"/>
          <w:szCs w:val="24"/>
          <w:lang w:val="en-US"/>
        </w:rPr>
        <w:t xml:space="preserve">pondere </w:t>
      </w:r>
      <w:r w:rsidRPr="00F775E7">
        <w:rPr>
          <w:i/>
          <w:iCs/>
          <w:color w:val="000000"/>
          <w:sz w:val="24"/>
          <w:szCs w:val="24"/>
          <w:lang w:val="en-US"/>
        </w:rPr>
        <w:t>dH</w:t>
      </w:r>
      <w:r w:rsidRPr="00F775E7">
        <w:rPr>
          <w:color w:val="000000"/>
          <w:sz w:val="24"/>
          <w:szCs w:val="24"/>
          <w:lang w:val="en-US"/>
        </w:rPr>
        <w:t>+1.</w:t>
      </w:r>
    </w:p>
    <w:p w:rsidR="002C1E14" w:rsidRPr="00F775E7" w:rsidRDefault="002C1E14" w:rsidP="006E5A25">
      <w:pPr>
        <w:overflowPunct/>
        <w:jc w:val="both"/>
        <w:textAlignment w:val="auto"/>
        <w:rPr>
          <w:color w:val="000000"/>
          <w:sz w:val="24"/>
          <w:szCs w:val="24"/>
          <w:lang w:val="en-US"/>
        </w:rPr>
      </w:pPr>
    </w:p>
    <w:p w:rsidR="00C7175F" w:rsidRPr="00F775E7" w:rsidRDefault="00C7175F" w:rsidP="00C7175F">
      <w:pPr>
        <w:overflowPunct/>
        <w:textAlignment w:val="auto"/>
        <w:rPr>
          <w:b/>
          <w:bCs/>
          <w:sz w:val="24"/>
          <w:szCs w:val="24"/>
          <w:lang w:val="en-US"/>
        </w:rPr>
      </w:pPr>
      <w:r w:rsidRPr="00F775E7">
        <w:rPr>
          <w:b/>
          <w:bCs/>
          <w:sz w:val="24"/>
          <w:szCs w:val="24"/>
          <w:lang w:val="en-US"/>
        </w:rPr>
        <w:t>Coduri puncturate (</w:t>
      </w:r>
      <w:r w:rsidRPr="00F775E7">
        <w:rPr>
          <w:bCs/>
          <w:i/>
          <w:sz w:val="24"/>
          <w:szCs w:val="24"/>
          <w:lang w:val="en-US"/>
        </w:rPr>
        <w:t>Puncturing codes</w:t>
      </w:r>
      <w:r w:rsidRPr="00F775E7">
        <w:rPr>
          <w:b/>
          <w:bCs/>
          <w:sz w:val="24"/>
          <w:szCs w:val="24"/>
          <w:lang w:val="en-US"/>
        </w:rPr>
        <w:t>)</w:t>
      </w:r>
    </w:p>
    <w:p w:rsidR="00C7175F" w:rsidRPr="00F775E7" w:rsidRDefault="00C7175F" w:rsidP="00C7175F">
      <w:pPr>
        <w:overflowPunct/>
        <w:textAlignment w:val="auto"/>
        <w:rPr>
          <w:sz w:val="24"/>
          <w:szCs w:val="24"/>
          <w:lang w:val="en-US"/>
        </w:rPr>
      </w:pPr>
    </w:p>
    <w:p w:rsidR="00C7175F" w:rsidRDefault="00C7175F" w:rsidP="00C7175F">
      <w:pPr>
        <w:overflowPunct/>
        <w:jc w:val="both"/>
        <w:textAlignment w:val="auto"/>
        <w:rPr>
          <w:sz w:val="24"/>
          <w:szCs w:val="24"/>
          <w:lang w:val="en-US"/>
        </w:rPr>
      </w:pPr>
      <w:r>
        <w:rPr>
          <w:sz w:val="24"/>
          <w:szCs w:val="24"/>
          <w:lang w:val="en-US"/>
        </w:rPr>
        <w:t xml:space="preserve">Fie un cod liniar </w:t>
      </w:r>
      <w:r w:rsidRPr="00C7175F">
        <w:rPr>
          <w:i/>
          <w:sz w:val="24"/>
          <w:szCs w:val="24"/>
          <w:lang w:val="en-US"/>
        </w:rPr>
        <w:t>C(n,k,d)</w:t>
      </w:r>
      <w:r>
        <w:rPr>
          <w:sz w:val="24"/>
          <w:szCs w:val="24"/>
          <w:lang w:val="en-US"/>
        </w:rPr>
        <w:t xml:space="preserve"> peste </w:t>
      </w:r>
      <w:r w:rsidR="007434A3">
        <w:rPr>
          <w:sz w:val="24"/>
          <w:szCs w:val="24"/>
          <w:lang w:val="en-US"/>
        </w:rPr>
        <w:t xml:space="preserve">campul vectorial </w:t>
      </w:r>
      <w:r w:rsidR="007434A3" w:rsidRPr="007434A3">
        <w:rPr>
          <w:sz w:val="24"/>
          <w:szCs w:val="24"/>
          <w:lang w:val="en-US"/>
        </w:rPr>
        <w:t xml:space="preserve">de dimensiune </w:t>
      </w:r>
      <w:r w:rsidR="007434A3" w:rsidRPr="007434A3">
        <w:rPr>
          <w:i/>
          <w:sz w:val="24"/>
          <w:szCs w:val="24"/>
          <w:lang w:val="en-US"/>
        </w:rPr>
        <w:t>q</w:t>
      </w:r>
      <w:r w:rsidRPr="00C7175F">
        <w:rPr>
          <w:b/>
          <w:sz w:val="24"/>
          <w:szCs w:val="24"/>
          <w:lang w:val="en-US"/>
        </w:rPr>
        <w:t>.</w:t>
      </w:r>
      <w:r>
        <w:rPr>
          <w:sz w:val="24"/>
          <w:szCs w:val="24"/>
          <w:lang w:val="en-US"/>
        </w:rPr>
        <w:t xml:space="preserve"> Se poate punctura codul C prin stergerea pozitiei (coordonatei) </w:t>
      </w:r>
      <w:r w:rsidRPr="00C7175F">
        <w:rPr>
          <w:i/>
          <w:sz w:val="24"/>
          <w:szCs w:val="24"/>
          <w:lang w:val="en-US"/>
        </w:rPr>
        <w:t>i</w:t>
      </w:r>
      <w:r>
        <w:rPr>
          <w:sz w:val="24"/>
          <w:szCs w:val="24"/>
          <w:lang w:val="en-US"/>
        </w:rPr>
        <w:t xml:space="preserve"> din fiecare cuvant de cod. Codul rezultat este liniar. Lungimea cuvantului de cod este (</w:t>
      </w:r>
      <w:r w:rsidRPr="00C7175F">
        <w:rPr>
          <w:i/>
          <w:sz w:val="24"/>
          <w:szCs w:val="24"/>
          <w:lang w:val="en-US"/>
        </w:rPr>
        <w:t>n</w:t>
      </w:r>
      <w:r>
        <w:rPr>
          <w:sz w:val="24"/>
          <w:szCs w:val="24"/>
          <w:lang w:val="en-US"/>
        </w:rPr>
        <w:t xml:space="preserve">-1) si se noteaza prin </w:t>
      </w:r>
      <w:r w:rsidRPr="00C7175F">
        <w:rPr>
          <w:i/>
          <w:sz w:val="24"/>
          <w:szCs w:val="24"/>
          <w:lang w:val="en-US"/>
        </w:rPr>
        <w:t>C*</w:t>
      </w:r>
      <w:r>
        <w:rPr>
          <w:sz w:val="24"/>
          <w:szCs w:val="24"/>
          <w:lang w:val="en-US"/>
        </w:rPr>
        <w:t xml:space="preserve">. </w:t>
      </w:r>
    </w:p>
    <w:p w:rsidR="00671F59" w:rsidRDefault="00671F59" w:rsidP="00C7175F">
      <w:pPr>
        <w:overflowPunct/>
        <w:jc w:val="both"/>
        <w:textAlignment w:val="auto"/>
        <w:rPr>
          <w:sz w:val="24"/>
          <w:szCs w:val="24"/>
          <w:lang w:val="en-US"/>
        </w:rPr>
      </w:pPr>
    </w:p>
    <w:p w:rsidR="00671F59" w:rsidRPr="00671F59" w:rsidRDefault="00671F59" w:rsidP="00C7175F">
      <w:pPr>
        <w:overflowPunct/>
        <w:jc w:val="both"/>
        <w:textAlignment w:val="auto"/>
        <w:rPr>
          <w:sz w:val="24"/>
          <w:szCs w:val="24"/>
          <w:lang w:val="en-US"/>
        </w:rPr>
      </w:pPr>
      <w:r>
        <w:rPr>
          <w:sz w:val="24"/>
          <w:szCs w:val="24"/>
          <w:lang w:val="en-US"/>
        </w:rPr>
        <w:t xml:space="preserve">Daca </w:t>
      </w:r>
      <w:r w:rsidRPr="00671F59">
        <w:rPr>
          <w:b/>
          <w:sz w:val="24"/>
          <w:szCs w:val="24"/>
          <w:lang w:val="en-US"/>
        </w:rPr>
        <w:t>G</w:t>
      </w:r>
      <w:r>
        <w:rPr>
          <w:sz w:val="24"/>
          <w:szCs w:val="24"/>
          <w:lang w:val="en-US"/>
        </w:rPr>
        <w:t xml:space="preserve"> este matricea generatoare a codului </w:t>
      </w:r>
      <w:r w:rsidRPr="00671F59">
        <w:rPr>
          <w:i/>
          <w:sz w:val="24"/>
          <w:szCs w:val="24"/>
          <w:lang w:val="en-US"/>
        </w:rPr>
        <w:t>C</w:t>
      </w:r>
      <w:r>
        <w:rPr>
          <w:sz w:val="24"/>
          <w:szCs w:val="24"/>
          <w:lang w:val="en-US"/>
        </w:rPr>
        <w:t xml:space="preserve">, atunci matricea generatoare pentru C* este obtinuta prin stergerea coloanei </w:t>
      </w:r>
      <w:r w:rsidR="007434A3">
        <w:rPr>
          <w:sz w:val="24"/>
          <w:szCs w:val="24"/>
          <w:lang w:val="en-US"/>
        </w:rPr>
        <w:t xml:space="preserve">i (si omiterea unei eventuale linii identice sau identic nula ce pot sa apara.). </w:t>
      </w:r>
    </w:p>
    <w:p w:rsidR="00C7175F" w:rsidRDefault="00C7175F" w:rsidP="00C7175F">
      <w:pPr>
        <w:overflowPunct/>
        <w:textAlignment w:val="auto"/>
        <w:rPr>
          <w:sz w:val="24"/>
          <w:szCs w:val="24"/>
          <w:lang w:val="en-US"/>
        </w:rPr>
      </w:pPr>
    </w:p>
    <w:p w:rsidR="007434A3" w:rsidRDefault="007434A3" w:rsidP="00F76B34">
      <w:pPr>
        <w:overflowPunct/>
        <w:jc w:val="both"/>
        <w:textAlignment w:val="auto"/>
        <w:rPr>
          <w:sz w:val="24"/>
          <w:szCs w:val="24"/>
          <w:lang w:val="en-US"/>
        </w:rPr>
      </w:pPr>
      <w:r>
        <w:rPr>
          <w:sz w:val="24"/>
          <w:szCs w:val="24"/>
          <w:lang w:val="en-US"/>
        </w:rPr>
        <w:t xml:space="preserve">Intrucat </w:t>
      </w:r>
      <w:r w:rsidRPr="007434A3">
        <w:rPr>
          <w:i/>
          <w:sz w:val="24"/>
          <w:szCs w:val="24"/>
          <w:lang w:val="en-US"/>
        </w:rPr>
        <w:t>C</w:t>
      </w:r>
      <w:r>
        <w:rPr>
          <w:sz w:val="24"/>
          <w:szCs w:val="24"/>
          <w:lang w:val="en-US"/>
        </w:rPr>
        <w:t xml:space="preserve"> contine </w:t>
      </w:r>
      <w:r w:rsidRPr="007434A3">
        <w:rPr>
          <w:i/>
          <w:sz w:val="24"/>
          <w:szCs w:val="24"/>
          <w:lang w:val="en-US"/>
        </w:rPr>
        <w:t>q</w:t>
      </w:r>
      <w:r w:rsidRPr="007434A3">
        <w:rPr>
          <w:i/>
          <w:sz w:val="24"/>
          <w:szCs w:val="24"/>
          <w:vertAlign w:val="superscript"/>
          <w:lang w:val="en-US"/>
        </w:rPr>
        <w:t>k</w:t>
      </w:r>
      <w:r w:rsidRPr="007434A3">
        <w:rPr>
          <w:i/>
          <w:sz w:val="24"/>
          <w:szCs w:val="24"/>
          <w:lang w:val="en-US"/>
        </w:rPr>
        <w:t xml:space="preserve"> </w:t>
      </w:r>
      <w:r>
        <w:rPr>
          <w:sz w:val="24"/>
          <w:szCs w:val="24"/>
          <w:lang w:val="en-US"/>
        </w:rPr>
        <w:t xml:space="preserve">cuvinte de cod (cu sens), singura cale prin care </w:t>
      </w:r>
      <w:r w:rsidRPr="007434A3">
        <w:rPr>
          <w:i/>
          <w:sz w:val="24"/>
          <w:szCs w:val="24"/>
          <w:lang w:val="en-US"/>
        </w:rPr>
        <w:t>C</w:t>
      </w:r>
      <w:r>
        <w:rPr>
          <w:sz w:val="24"/>
          <w:szCs w:val="24"/>
          <w:lang w:val="en-US"/>
        </w:rPr>
        <w:t xml:space="preserve">* ar putea avea mai putine cuvinte de cod este sa existe cuvinte de cod din </w:t>
      </w:r>
      <w:r w:rsidRPr="007434A3">
        <w:rPr>
          <w:i/>
          <w:sz w:val="24"/>
          <w:szCs w:val="24"/>
          <w:lang w:val="en-US"/>
        </w:rPr>
        <w:t>C</w:t>
      </w:r>
      <w:r>
        <w:rPr>
          <w:sz w:val="24"/>
          <w:szCs w:val="24"/>
          <w:lang w:val="en-US"/>
        </w:rPr>
        <w:t xml:space="preserve"> identice cu exceptia pozitiei </w:t>
      </w:r>
      <w:r w:rsidRPr="007434A3">
        <w:rPr>
          <w:i/>
          <w:sz w:val="24"/>
          <w:szCs w:val="24"/>
          <w:lang w:val="en-US"/>
        </w:rPr>
        <w:t>i</w:t>
      </w:r>
      <w:r>
        <w:rPr>
          <w:sz w:val="24"/>
          <w:szCs w:val="24"/>
          <w:lang w:val="en-US"/>
        </w:rPr>
        <w:t xml:space="preserve">. In acest caz, codul </w:t>
      </w:r>
      <w:r w:rsidRPr="007434A3">
        <w:rPr>
          <w:i/>
          <w:sz w:val="24"/>
          <w:szCs w:val="24"/>
          <w:lang w:val="en-US"/>
        </w:rPr>
        <w:t>C</w:t>
      </w:r>
      <w:r>
        <w:rPr>
          <w:sz w:val="24"/>
          <w:szCs w:val="24"/>
          <w:lang w:val="en-US"/>
        </w:rPr>
        <w:t xml:space="preserve"> ar avea distanta minima </w:t>
      </w:r>
      <w:r w:rsidRPr="007434A3">
        <w:rPr>
          <w:i/>
          <w:sz w:val="24"/>
          <w:szCs w:val="24"/>
          <w:lang w:val="en-US"/>
        </w:rPr>
        <w:t>d</w:t>
      </w:r>
      <w:r>
        <w:rPr>
          <w:sz w:val="24"/>
          <w:szCs w:val="24"/>
          <w:lang w:val="en-US"/>
        </w:rPr>
        <w:t xml:space="preserve">=1 si un cuvant de cos de pondere 1 cu element </w:t>
      </w:r>
      <w:r>
        <w:rPr>
          <w:sz w:val="24"/>
          <w:szCs w:val="24"/>
          <w:lang w:val="en-US"/>
        </w:rPr>
        <w:lastRenderedPageBreak/>
        <w:t>diferit de zero in pozitia i. Distanta minima scade cu 1 daca si numai daca un cuvant de cod din C de pondere minima are un element diferit de zero in pozitia i. Se poate enunta teroema.</w:t>
      </w:r>
    </w:p>
    <w:p w:rsidR="00C7175F" w:rsidRDefault="00C7175F" w:rsidP="00C7175F">
      <w:pPr>
        <w:overflowPunct/>
        <w:textAlignment w:val="auto"/>
        <w:rPr>
          <w:sz w:val="24"/>
          <w:szCs w:val="24"/>
          <w:lang w:val="en-US"/>
        </w:rPr>
      </w:pPr>
    </w:p>
    <w:p w:rsidR="007434A3" w:rsidRPr="007434A3" w:rsidRDefault="00C7175F" w:rsidP="00AD4CA1">
      <w:pPr>
        <w:overflowPunct/>
        <w:jc w:val="both"/>
        <w:textAlignment w:val="auto"/>
        <w:rPr>
          <w:rFonts w:eastAsia="Times-Bold"/>
          <w:bCs/>
          <w:sz w:val="24"/>
          <w:szCs w:val="24"/>
          <w:lang w:val="en-US"/>
        </w:rPr>
      </w:pPr>
      <w:r w:rsidRPr="00C7175F">
        <w:rPr>
          <w:rFonts w:eastAsia="Times-Bold"/>
          <w:b/>
          <w:bCs/>
          <w:sz w:val="24"/>
          <w:szCs w:val="24"/>
          <w:lang w:val="en-US"/>
        </w:rPr>
        <w:t>Teorem</w:t>
      </w:r>
      <w:r w:rsidR="007434A3">
        <w:rPr>
          <w:rFonts w:eastAsia="Times-Bold"/>
          <w:b/>
          <w:bCs/>
          <w:sz w:val="24"/>
          <w:szCs w:val="24"/>
          <w:lang w:val="en-US"/>
        </w:rPr>
        <w:t>a</w:t>
      </w:r>
      <w:r w:rsidRPr="00C7175F">
        <w:rPr>
          <w:rFonts w:eastAsia="Times-Bold"/>
          <w:b/>
          <w:bCs/>
          <w:sz w:val="24"/>
          <w:szCs w:val="24"/>
          <w:lang w:val="en-US"/>
        </w:rPr>
        <w:t xml:space="preserve"> 1 </w:t>
      </w:r>
      <w:r w:rsidR="007434A3">
        <w:rPr>
          <w:rFonts w:eastAsia="Times-Bold"/>
          <w:b/>
          <w:bCs/>
          <w:sz w:val="24"/>
          <w:szCs w:val="24"/>
          <w:lang w:val="en-US"/>
        </w:rPr>
        <w:t xml:space="preserve">: </w:t>
      </w:r>
      <w:r w:rsidR="007434A3" w:rsidRPr="007434A3">
        <w:rPr>
          <w:rFonts w:eastAsia="Times-Bold"/>
          <w:bCs/>
          <w:sz w:val="24"/>
          <w:szCs w:val="24"/>
          <w:lang w:val="en-US"/>
        </w:rPr>
        <w:t xml:space="preserve">Fie </w:t>
      </w:r>
      <w:r w:rsidR="007434A3" w:rsidRPr="00AD4CA1">
        <w:rPr>
          <w:rFonts w:eastAsia="Times-Bold"/>
          <w:bCs/>
          <w:i/>
          <w:sz w:val="24"/>
          <w:szCs w:val="24"/>
          <w:lang w:val="en-US"/>
        </w:rPr>
        <w:t>C (n,k,d)</w:t>
      </w:r>
      <w:r w:rsidR="007434A3" w:rsidRPr="007434A3">
        <w:rPr>
          <w:rFonts w:eastAsia="Times-Bold"/>
          <w:bCs/>
          <w:sz w:val="24"/>
          <w:szCs w:val="24"/>
          <w:lang w:val="en-US"/>
        </w:rPr>
        <w:t xml:space="preserve"> un cod peste Fq si </w:t>
      </w:r>
      <w:r w:rsidR="007434A3" w:rsidRPr="00AD4CA1">
        <w:rPr>
          <w:rFonts w:eastAsia="Times-Bold"/>
          <w:bCs/>
          <w:i/>
          <w:sz w:val="24"/>
          <w:szCs w:val="24"/>
          <w:lang w:val="en-US"/>
        </w:rPr>
        <w:t>C*</w:t>
      </w:r>
      <w:r w:rsidR="007434A3" w:rsidRPr="007434A3">
        <w:rPr>
          <w:rFonts w:eastAsia="Times-Bold"/>
          <w:bCs/>
          <w:sz w:val="24"/>
          <w:szCs w:val="24"/>
          <w:lang w:val="en-US"/>
        </w:rPr>
        <w:t xml:space="preserve"> codul puncturat in coordonate </w:t>
      </w:r>
      <w:r w:rsidR="007434A3" w:rsidRPr="00AD4CA1">
        <w:rPr>
          <w:rFonts w:eastAsia="Times-Bold"/>
          <w:bCs/>
          <w:i/>
          <w:sz w:val="24"/>
          <w:szCs w:val="24"/>
          <w:lang w:val="en-US"/>
        </w:rPr>
        <w:t>i</w:t>
      </w:r>
      <w:r w:rsidR="007434A3" w:rsidRPr="007434A3">
        <w:rPr>
          <w:rFonts w:eastAsia="Times-Bold"/>
          <w:bCs/>
          <w:sz w:val="24"/>
          <w:szCs w:val="24"/>
          <w:lang w:val="en-US"/>
        </w:rPr>
        <w:t xml:space="preserve">. </w:t>
      </w:r>
    </w:p>
    <w:p w:rsidR="007434A3" w:rsidRPr="007434A3" w:rsidRDefault="007434A3" w:rsidP="00AD4CA1">
      <w:pPr>
        <w:overflowPunct/>
        <w:jc w:val="both"/>
        <w:textAlignment w:val="auto"/>
        <w:rPr>
          <w:rFonts w:eastAsia="Times-Bold"/>
          <w:bCs/>
          <w:sz w:val="24"/>
          <w:szCs w:val="24"/>
          <w:lang w:val="en-US"/>
        </w:rPr>
      </w:pPr>
    </w:p>
    <w:p w:rsidR="007434A3" w:rsidRPr="007434A3" w:rsidRDefault="007434A3" w:rsidP="00AD4CA1">
      <w:pPr>
        <w:numPr>
          <w:ilvl w:val="0"/>
          <w:numId w:val="4"/>
        </w:numPr>
        <w:overflowPunct/>
        <w:jc w:val="both"/>
        <w:textAlignment w:val="auto"/>
        <w:rPr>
          <w:rFonts w:eastAsia="Times-Bold"/>
          <w:bCs/>
          <w:sz w:val="24"/>
          <w:szCs w:val="24"/>
          <w:lang w:val="en-US"/>
        </w:rPr>
      </w:pPr>
      <w:r w:rsidRPr="007434A3">
        <w:rPr>
          <w:rFonts w:eastAsia="Times-Bold"/>
          <w:bCs/>
          <w:sz w:val="24"/>
          <w:szCs w:val="24"/>
          <w:lang w:val="en-US"/>
        </w:rPr>
        <w:t xml:space="preserve">Daca </w:t>
      </w:r>
      <w:r w:rsidRPr="00AD4CA1">
        <w:rPr>
          <w:rFonts w:eastAsia="Times-Bold"/>
          <w:bCs/>
          <w:i/>
          <w:sz w:val="24"/>
          <w:szCs w:val="24"/>
          <w:lang w:val="en-US"/>
        </w:rPr>
        <w:t>d</w:t>
      </w:r>
      <w:r w:rsidRPr="007434A3">
        <w:rPr>
          <w:rFonts w:eastAsia="Times-Bold"/>
          <w:bCs/>
          <w:sz w:val="24"/>
          <w:szCs w:val="24"/>
          <w:lang w:val="en-US"/>
        </w:rPr>
        <w:t xml:space="preserve">&gt;1, </w:t>
      </w:r>
      <w:r w:rsidRPr="00AD4CA1">
        <w:rPr>
          <w:rFonts w:eastAsia="Times-Bold"/>
          <w:bCs/>
          <w:i/>
          <w:sz w:val="24"/>
          <w:szCs w:val="24"/>
          <w:lang w:val="en-US"/>
        </w:rPr>
        <w:t>C</w:t>
      </w:r>
      <w:r w:rsidRPr="007434A3">
        <w:rPr>
          <w:rFonts w:eastAsia="Times-Bold"/>
          <w:bCs/>
          <w:sz w:val="24"/>
          <w:szCs w:val="24"/>
          <w:lang w:val="en-US"/>
        </w:rPr>
        <w:t>* este un cod (</w:t>
      </w:r>
      <w:r w:rsidRPr="00AD4CA1">
        <w:rPr>
          <w:rFonts w:eastAsia="Times-Bold"/>
          <w:bCs/>
          <w:i/>
          <w:sz w:val="24"/>
          <w:szCs w:val="24"/>
          <w:lang w:val="en-US"/>
        </w:rPr>
        <w:t>n</w:t>
      </w:r>
      <w:r w:rsidRPr="007434A3">
        <w:rPr>
          <w:rFonts w:eastAsia="Times-Bold"/>
          <w:bCs/>
          <w:sz w:val="24"/>
          <w:szCs w:val="24"/>
          <w:lang w:val="en-US"/>
        </w:rPr>
        <w:t>-1</w:t>
      </w:r>
      <w:r w:rsidRPr="00AD4CA1">
        <w:rPr>
          <w:rFonts w:eastAsia="Times-Bold"/>
          <w:bCs/>
          <w:i/>
          <w:sz w:val="24"/>
          <w:szCs w:val="24"/>
          <w:lang w:val="en-US"/>
        </w:rPr>
        <w:t>, k, d*)</w:t>
      </w:r>
      <w:r w:rsidRPr="007434A3">
        <w:rPr>
          <w:rFonts w:eastAsia="Times-Bold"/>
          <w:bCs/>
          <w:sz w:val="24"/>
          <w:szCs w:val="24"/>
          <w:lang w:val="en-US"/>
        </w:rPr>
        <w:t xml:space="preserve"> unde </w:t>
      </w:r>
      <w:r w:rsidRPr="00AD4CA1">
        <w:rPr>
          <w:rFonts w:eastAsia="Times-Bold"/>
          <w:bCs/>
          <w:i/>
          <w:sz w:val="24"/>
          <w:szCs w:val="24"/>
          <w:lang w:val="en-US"/>
        </w:rPr>
        <w:t>d*</w:t>
      </w:r>
      <w:r w:rsidRPr="007434A3">
        <w:rPr>
          <w:rFonts w:eastAsia="Times-Bold"/>
          <w:bCs/>
          <w:sz w:val="24"/>
          <w:szCs w:val="24"/>
          <w:lang w:val="en-US"/>
        </w:rPr>
        <w:t xml:space="preserve"> = </w:t>
      </w:r>
      <w:r w:rsidRPr="00AD4CA1">
        <w:rPr>
          <w:rFonts w:eastAsia="Times-Bold"/>
          <w:bCs/>
          <w:i/>
          <w:sz w:val="24"/>
          <w:szCs w:val="24"/>
          <w:lang w:val="en-US"/>
        </w:rPr>
        <w:t>d</w:t>
      </w:r>
      <w:r w:rsidRPr="007434A3">
        <w:rPr>
          <w:rFonts w:eastAsia="Times-Bold"/>
          <w:bCs/>
          <w:sz w:val="24"/>
          <w:szCs w:val="24"/>
          <w:lang w:val="en-US"/>
        </w:rPr>
        <w:t xml:space="preserve">-1 daca C are un cuvant de cod de pondere minima cu non-zero in coordonata </w:t>
      </w:r>
      <w:r w:rsidR="00AD4CA1" w:rsidRPr="00AD4CA1">
        <w:rPr>
          <w:rFonts w:eastAsia="Times-Bold"/>
          <w:bCs/>
          <w:i/>
          <w:sz w:val="24"/>
          <w:szCs w:val="24"/>
          <w:lang w:val="en-US"/>
        </w:rPr>
        <w:t>i</w:t>
      </w:r>
      <w:r w:rsidRPr="007434A3">
        <w:rPr>
          <w:rFonts w:eastAsia="Times-Bold"/>
          <w:bCs/>
          <w:sz w:val="24"/>
          <w:szCs w:val="24"/>
          <w:lang w:val="en-US"/>
        </w:rPr>
        <w:t xml:space="preserve"> si </w:t>
      </w:r>
      <w:r w:rsidRPr="00AD4CA1">
        <w:rPr>
          <w:rFonts w:eastAsia="Times-Bold"/>
          <w:bCs/>
          <w:i/>
          <w:sz w:val="24"/>
          <w:szCs w:val="24"/>
          <w:lang w:val="en-US"/>
        </w:rPr>
        <w:t>d*</w:t>
      </w:r>
      <w:r w:rsidRPr="007434A3">
        <w:rPr>
          <w:rFonts w:eastAsia="Times-Bold"/>
          <w:bCs/>
          <w:sz w:val="24"/>
          <w:szCs w:val="24"/>
          <w:lang w:val="en-US"/>
        </w:rPr>
        <w:t xml:space="preserve"> = </w:t>
      </w:r>
      <w:r w:rsidRPr="00AD4CA1">
        <w:rPr>
          <w:rFonts w:eastAsia="Times-Bold"/>
          <w:bCs/>
          <w:i/>
          <w:sz w:val="24"/>
          <w:szCs w:val="24"/>
          <w:lang w:val="en-US"/>
        </w:rPr>
        <w:t>d</w:t>
      </w:r>
      <w:r w:rsidRPr="007434A3">
        <w:rPr>
          <w:rFonts w:eastAsia="Times-Bold"/>
          <w:bCs/>
          <w:sz w:val="24"/>
          <w:szCs w:val="24"/>
          <w:lang w:val="en-US"/>
        </w:rPr>
        <w:t xml:space="preserve"> in caz contrar.</w:t>
      </w:r>
    </w:p>
    <w:p w:rsidR="007434A3" w:rsidRPr="007434A3" w:rsidRDefault="00AD4CA1" w:rsidP="00AD4CA1">
      <w:pPr>
        <w:numPr>
          <w:ilvl w:val="0"/>
          <w:numId w:val="4"/>
        </w:numPr>
        <w:overflowPunct/>
        <w:jc w:val="both"/>
        <w:textAlignment w:val="auto"/>
        <w:rPr>
          <w:rFonts w:eastAsia="Times-Bold"/>
          <w:bCs/>
          <w:sz w:val="24"/>
          <w:szCs w:val="24"/>
          <w:lang w:val="en-US"/>
        </w:rPr>
      </w:pPr>
      <w:r>
        <w:rPr>
          <w:rFonts w:eastAsia="Times-Bold"/>
          <w:bCs/>
          <w:sz w:val="24"/>
          <w:szCs w:val="24"/>
          <w:lang w:val="en-US"/>
        </w:rPr>
        <w:t xml:space="preserve">Cand d=1, C* este un cod liniar (n-1,k,1) daca C nu are cuvinte de cod de pondere 1 cu elemente nenule in pozitia </w:t>
      </w:r>
      <w:r w:rsidRPr="00AD4CA1">
        <w:rPr>
          <w:rFonts w:eastAsia="Times-Bold"/>
          <w:bCs/>
          <w:i/>
          <w:sz w:val="24"/>
          <w:szCs w:val="24"/>
          <w:lang w:val="en-US"/>
        </w:rPr>
        <w:t>i</w:t>
      </w:r>
      <w:r>
        <w:rPr>
          <w:rFonts w:eastAsia="Times-Bold"/>
          <w:bCs/>
          <w:sz w:val="24"/>
          <w:szCs w:val="24"/>
          <w:lang w:val="en-US"/>
        </w:rPr>
        <w:t>; altfel, daca k&gt;1, C* este un cod [</w:t>
      </w:r>
      <w:r w:rsidRPr="00AD4CA1">
        <w:rPr>
          <w:rFonts w:eastAsia="Times-Bold"/>
          <w:bCs/>
          <w:i/>
          <w:sz w:val="24"/>
          <w:szCs w:val="24"/>
          <w:lang w:val="en-US"/>
        </w:rPr>
        <w:t>n</w:t>
      </w:r>
      <w:r>
        <w:rPr>
          <w:rFonts w:eastAsia="Times-Bold"/>
          <w:bCs/>
          <w:sz w:val="24"/>
          <w:szCs w:val="24"/>
          <w:lang w:val="en-US"/>
        </w:rPr>
        <w:t>-1,</w:t>
      </w:r>
      <w:r w:rsidRPr="00AD4CA1">
        <w:rPr>
          <w:rFonts w:eastAsia="Times-Bold"/>
          <w:bCs/>
          <w:i/>
          <w:sz w:val="24"/>
          <w:szCs w:val="24"/>
          <w:lang w:val="en-US"/>
        </w:rPr>
        <w:t>k</w:t>
      </w:r>
      <w:r>
        <w:rPr>
          <w:rFonts w:eastAsia="Times-Bold"/>
          <w:bCs/>
          <w:sz w:val="24"/>
          <w:szCs w:val="24"/>
          <w:lang w:val="en-US"/>
        </w:rPr>
        <w:t>-1,</w:t>
      </w:r>
      <w:r w:rsidRPr="00AD4CA1">
        <w:rPr>
          <w:rFonts w:eastAsia="Times-Bold"/>
          <w:bCs/>
          <w:i/>
          <w:sz w:val="24"/>
          <w:szCs w:val="24"/>
          <w:lang w:val="en-US"/>
        </w:rPr>
        <w:t>d</w:t>
      </w:r>
      <w:r>
        <w:rPr>
          <w:rFonts w:eastAsia="Times-Bold"/>
          <w:bCs/>
          <w:sz w:val="24"/>
          <w:szCs w:val="24"/>
          <w:lang w:val="en-US"/>
        </w:rPr>
        <w:t xml:space="preserve">*] cu </w:t>
      </w:r>
      <w:r w:rsidRPr="00AD4CA1">
        <w:rPr>
          <w:rFonts w:eastAsia="Times-Bold"/>
          <w:bCs/>
          <w:i/>
          <w:sz w:val="24"/>
          <w:szCs w:val="24"/>
          <w:lang w:val="en-US"/>
        </w:rPr>
        <w:t>d</w:t>
      </w:r>
      <w:r>
        <w:rPr>
          <w:rFonts w:eastAsia="Times-Bold"/>
          <w:bCs/>
          <w:sz w:val="24"/>
          <w:szCs w:val="24"/>
          <w:lang w:val="en-US"/>
        </w:rPr>
        <w:t xml:space="preserve">*≥1. </w:t>
      </w:r>
    </w:p>
    <w:p w:rsidR="007434A3" w:rsidRPr="007434A3" w:rsidRDefault="00AD4CA1" w:rsidP="00AD4CA1">
      <w:pPr>
        <w:overflowPunct/>
        <w:jc w:val="right"/>
        <w:textAlignment w:val="auto"/>
        <w:rPr>
          <w:rFonts w:eastAsia="Times-Bold"/>
          <w:bCs/>
          <w:sz w:val="24"/>
          <w:szCs w:val="24"/>
          <w:lang w:val="en-US"/>
        </w:rPr>
      </w:pPr>
      <w:r>
        <w:rPr>
          <w:rFonts w:eastAsia="Times-Bold"/>
          <w:bCs/>
          <w:sz w:val="24"/>
          <w:szCs w:val="24"/>
          <w:lang w:val="en-US"/>
        </w:rPr>
        <w:t>■</w:t>
      </w:r>
    </w:p>
    <w:p w:rsidR="00C7175F" w:rsidRPr="00C7175F" w:rsidRDefault="00C7175F" w:rsidP="00C7175F">
      <w:pPr>
        <w:overflowPunct/>
        <w:textAlignment w:val="auto"/>
        <w:rPr>
          <w:i/>
          <w:iCs/>
          <w:sz w:val="24"/>
          <w:szCs w:val="24"/>
          <w:lang w:val="en-US"/>
        </w:rPr>
      </w:pPr>
    </w:p>
    <w:p w:rsidR="00FB4E5F" w:rsidRDefault="00C7175F" w:rsidP="00FB4E5F">
      <w:pPr>
        <w:overflowPunct/>
        <w:jc w:val="both"/>
        <w:textAlignment w:val="auto"/>
        <w:rPr>
          <w:rFonts w:eastAsia="Times-Bold"/>
          <w:b/>
          <w:bCs/>
          <w:sz w:val="24"/>
          <w:szCs w:val="24"/>
          <w:lang w:val="en-US"/>
        </w:rPr>
      </w:pPr>
      <w:r w:rsidRPr="00C7175F">
        <w:rPr>
          <w:rFonts w:eastAsia="Times-Bold"/>
          <w:b/>
          <w:bCs/>
          <w:sz w:val="24"/>
          <w:szCs w:val="24"/>
          <w:lang w:val="en-US"/>
        </w:rPr>
        <w:t>Ex</w:t>
      </w:r>
      <w:r w:rsidR="00221F29">
        <w:rPr>
          <w:rFonts w:eastAsia="Times-Bold"/>
          <w:b/>
          <w:bCs/>
          <w:sz w:val="24"/>
          <w:szCs w:val="24"/>
          <w:lang w:val="en-US"/>
        </w:rPr>
        <w:t>e</w:t>
      </w:r>
      <w:r w:rsidRPr="00C7175F">
        <w:rPr>
          <w:rFonts w:eastAsia="Times-Bold"/>
          <w:b/>
          <w:bCs/>
          <w:sz w:val="24"/>
          <w:szCs w:val="24"/>
          <w:lang w:val="en-US"/>
        </w:rPr>
        <w:t>mpl</w:t>
      </w:r>
      <w:r w:rsidR="00FB4E5F">
        <w:rPr>
          <w:rFonts w:eastAsia="Times-Bold"/>
          <w:b/>
          <w:bCs/>
          <w:sz w:val="24"/>
          <w:szCs w:val="24"/>
          <w:lang w:val="en-US"/>
        </w:rPr>
        <w:t>ul</w:t>
      </w:r>
      <w:r w:rsidRPr="00C7175F">
        <w:rPr>
          <w:rFonts w:eastAsia="Times-Bold"/>
          <w:b/>
          <w:bCs/>
          <w:sz w:val="24"/>
          <w:szCs w:val="24"/>
          <w:lang w:val="en-US"/>
        </w:rPr>
        <w:t xml:space="preserve"> </w:t>
      </w:r>
      <w:r w:rsidR="00FB4E5F">
        <w:rPr>
          <w:rFonts w:eastAsia="Times-Bold"/>
          <w:b/>
          <w:bCs/>
          <w:sz w:val="24"/>
          <w:szCs w:val="24"/>
          <w:lang w:val="en-US"/>
        </w:rPr>
        <w:t>1</w:t>
      </w:r>
      <w:r w:rsidR="00221F29" w:rsidRPr="00744237">
        <w:rPr>
          <w:rFonts w:eastAsia="Times-Bold"/>
          <w:bCs/>
          <w:sz w:val="24"/>
          <w:szCs w:val="24"/>
          <w:lang w:val="en-US"/>
        </w:rPr>
        <w:t>: Fie un cod binar [</w:t>
      </w:r>
      <w:r w:rsidR="00221F29" w:rsidRPr="00744237">
        <w:rPr>
          <w:rFonts w:eastAsia="Times-Bold"/>
          <w:bCs/>
          <w:i/>
          <w:sz w:val="24"/>
          <w:szCs w:val="24"/>
          <w:lang w:val="en-US"/>
        </w:rPr>
        <w:t>n,k,d</w:t>
      </w:r>
      <w:r w:rsidR="00221F29" w:rsidRPr="00744237">
        <w:rPr>
          <w:rFonts w:eastAsia="Times-Bold"/>
          <w:bCs/>
          <w:sz w:val="24"/>
          <w:szCs w:val="24"/>
          <w:lang w:val="en-US"/>
        </w:rPr>
        <w:t>]=[5,2,2] cu matricea generatoare</w:t>
      </w:r>
      <w:r w:rsidR="00744237" w:rsidRPr="00221F29">
        <w:rPr>
          <w:position w:val="-30"/>
          <w:sz w:val="24"/>
          <w:szCs w:val="24"/>
          <w:lang w:val="en-US"/>
        </w:rPr>
        <w:object w:dxaOrig="2200" w:dyaOrig="720">
          <v:shape id="_x0000_i1040" type="#_x0000_t75" style="width:110.7pt;height:36pt" o:ole="">
            <v:imagedata r:id="rId55" o:title=""/>
          </v:shape>
          <o:OLEObject Type="Embed" ProgID="Equation.3" ShapeID="_x0000_i1040" DrawAspect="Content" ObjectID="_1386681776" r:id="rId56"/>
        </w:object>
      </w:r>
      <w:r w:rsidR="00744237">
        <w:rPr>
          <w:sz w:val="24"/>
          <w:szCs w:val="24"/>
          <w:lang w:val="en-US"/>
        </w:rPr>
        <w:t xml:space="preserve">. </w:t>
      </w:r>
      <w:r w:rsidR="00FB4E5F">
        <w:rPr>
          <w:sz w:val="24"/>
          <w:szCs w:val="24"/>
          <w:lang w:val="en-US"/>
        </w:rPr>
        <w:t>F</w:t>
      </w:r>
      <w:r w:rsidR="00744237">
        <w:rPr>
          <w:sz w:val="24"/>
          <w:szCs w:val="24"/>
          <w:lang w:val="en-US"/>
        </w:rPr>
        <w:t xml:space="preserve">ie </w:t>
      </w:r>
      <w:r w:rsidR="00FB4E5F" w:rsidRPr="00FB4E5F">
        <w:rPr>
          <w:position w:val="-10"/>
          <w:sz w:val="24"/>
          <w:szCs w:val="24"/>
          <w:lang w:val="en-US"/>
        </w:rPr>
        <w:object w:dxaOrig="320" w:dyaOrig="360">
          <v:shape id="_x0000_i1041" type="#_x0000_t75" style="width:15.6pt;height:18.35pt" o:ole="">
            <v:imagedata r:id="rId57" o:title=""/>
          </v:shape>
          <o:OLEObject Type="Embed" ProgID="Equation.3" ShapeID="_x0000_i1041" DrawAspect="Content" ObjectID="_1386681777" r:id="rId58"/>
        </w:object>
      </w:r>
      <w:r w:rsidR="00FB4E5F">
        <w:rPr>
          <w:sz w:val="24"/>
          <w:szCs w:val="24"/>
          <w:lang w:val="en-US"/>
        </w:rPr>
        <w:t xml:space="preserve"> si </w:t>
      </w:r>
      <w:r w:rsidR="00FB4E5F" w:rsidRPr="00FB4E5F">
        <w:rPr>
          <w:position w:val="-12"/>
          <w:sz w:val="24"/>
          <w:szCs w:val="24"/>
          <w:lang w:val="en-US"/>
        </w:rPr>
        <w:object w:dxaOrig="320" w:dyaOrig="380">
          <v:shape id="_x0000_i1042" type="#_x0000_t75" style="width:15.6pt;height:18.35pt" o:ole="">
            <v:imagedata r:id="rId59" o:title=""/>
          </v:shape>
          <o:OLEObject Type="Embed" ProgID="Equation.3" ShapeID="_x0000_i1042" DrawAspect="Content" ObjectID="_1386681778" r:id="rId60"/>
        </w:object>
      </w:r>
      <w:r w:rsidR="00FB4E5F">
        <w:rPr>
          <w:sz w:val="24"/>
          <w:szCs w:val="24"/>
          <w:lang w:val="en-US"/>
        </w:rPr>
        <w:t xml:space="preserve"> codurile puncturate in pozitiile 1 si, respectiv, 5. Acestea au matricile generatoare </w:t>
      </w:r>
      <w:r w:rsidR="00AF006F" w:rsidRPr="00FB4E5F">
        <w:rPr>
          <w:position w:val="-30"/>
          <w:sz w:val="24"/>
          <w:szCs w:val="24"/>
          <w:lang w:val="en-US"/>
        </w:rPr>
        <w:object w:dxaOrig="1980" w:dyaOrig="720">
          <v:shape id="_x0000_i1043" type="#_x0000_t75" style="width:99.15pt;height:36pt" o:ole="">
            <v:imagedata r:id="rId61" o:title=""/>
          </v:shape>
          <o:OLEObject Type="Embed" ProgID="Equation.3" ShapeID="_x0000_i1043" DrawAspect="Content" ObjectID="_1386681779" r:id="rId62"/>
        </w:object>
      </w:r>
      <w:r w:rsidR="00FB4E5F">
        <w:rPr>
          <w:sz w:val="24"/>
          <w:szCs w:val="24"/>
          <w:lang w:val="en-US"/>
        </w:rPr>
        <w:t xml:space="preserve"> si </w:t>
      </w:r>
      <w:r w:rsidR="00AF006F" w:rsidRPr="00221F29">
        <w:rPr>
          <w:position w:val="-30"/>
          <w:sz w:val="24"/>
          <w:szCs w:val="24"/>
          <w:lang w:val="en-US"/>
        </w:rPr>
        <w:object w:dxaOrig="1960" w:dyaOrig="720">
          <v:shape id="_x0000_i1044" type="#_x0000_t75" style="width:98.5pt;height:36pt" o:ole="">
            <v:imagedata r:id="rId63" o:title=""/>
          </v:shape>
          <o:OLEObject Type="Embed" ProgID="Equation.3" ShapeID="_x0000_i1044" DrawAspect="Content" ObjectID="_1386681780" r:id="rId64"/>
        </w:object>
      </w:r>
      <w:r w:rsidR="00FB4E5F">
        <w:rPr>
          <w:sz w:val="24"/>
          <w:szCs w:val="24"/>
          <w:lang w:val="en-US"/>
        </w:rPr>
        <w:t xml:space="preserve">. Rezulta ca </w:t>
      </w:r>
      <w:r w:rsidR="00A4405A" w:rsidRPr="00FB4E5F">
        <w:rPr>
          <w:position w:val="-10"/>
          <w:sz w:val="24"/>
          <w:szCs w:val="24"/>
          <w:lang w:val="en-US"/>
        </w:rPr>
        <w:object w:dxaOrig="320" w:dyaOrig="360">
          <v:shape id="_x0000_i1045" type="#_x0000_t75" style="width:15.6pt;height:18.35pt" o:ole="">
            <v:imagedata r:id="rId65" o:title=""/>
          </v:shape>
          <o:OLEObject Type="Embed" ProgID="Equation.3" ShapeID="_x0000_i1045" DrawAspect="Content" ObjectID="_1386681781" r:id="rId66"/>
        </w:object>
      </w:r>
      <w:r w:rsidR="00FB4E5F">
        <w:rPr>
          <w:sz w:val="24"/>
          <w:szCs w:val="24"/>
          <w:lang w:val="en-US"/>
        </w:rPr>
        <w:t xml:space="preserve"> este un cod [4,2,1] si </w:t>
      </w:r>
      <w:r w:rsidR="00A4405A" w:rsidRPr="00C1761A">
        <w:rPr>
          <w:position w:val="-12"/>
          <w:sz w:val="24"/>
          <w:szCs w:val="24"/>
          <w:lang w:val="en-US"/>
        </w:rPr>
        <w:object w:dxaOrig="320" w:dyaOrig="380">
          <v:shape id="_x0000_i1046" type="#_x0000_t75" style="width:15.6pt;height:18.35pt" o:ole="">
            <v:imagedata r:id="rId67" o:title=""/>
          </v:shape>
          <o:OLEObject Type="Embed" ProgID="Equation.3" ShapeID="_x0000_i1046" DrawAspect="Content" ObjectID="_1386681782" r:id="rId68"/>
        </w:object>
      </w:r>
      <w:r w:rsidR="00FB4E5F">
        <w:rPr>
          <w:sz w:val="24"/>
          <w:szCs w:val="24"/>
          <w:lang w:val="en-US"/>
        </w:rPr>
        <w:t xml:space="preserve"> este un cod [</w:t>
      </w:r>
      <w:r w:rsidR="00C1761A">
        <w:rPr>
          <w:sz w:val="24"/>
          <w:szCs w:val="24"/>
          <w:lang w:val="en-US"/>
        </w:rPr>
        <w:t>4</w:t>
      </w:r>
      <w:r w:rsidR="00FB4E5F">
        <w:rPr>
          <w:sz w:val="24"/>
          <w:szCs w:val="24"/>
          <w:lang w:val="en-US"/>
        </w:rPr>
        <w:t>,2,</w:t>
      </w:r>
      <w:r w:rsidR="00C1761A">
        <w:rPr>
          <w:sz w:val="24"/>
          <w:szCs w:val="24"/>
          <w:lang w:val="en-US"/>
        </w:rPr>
        <w:t>2</w:t>
      </w:r>
      <w:r w:rsidR="00FB4E5F">
        <w:rPr>
          <w:sz w:val="24"/>
          <w:szCs w:val="24"/>
          <w:lang w:val="en-US"/>
        </w:rPr>
        <w:t>].</w:t>
      </w:r>
    </w:p>
    <w:p w:rsidR="00221F29" w:rsidRDefault="00FB4E5F" w:rsidP="00FB4E5F">
      <w:pPr>
        <w:overflowPunct/>
        <w:jc w:val="right"/>
        <w:textAlignment w:val="auto"/>
        <w:rPr>
          <w:rFonts w:eastAsia="Times-Bold"/>
          <w:b/>
          <w:bCs/>
          <w:sz w:val="24"/>
          <w:szCs w:val="24"/>
          <w:lang w:val="en-US"/>
        </w:rPr>
      </w:pPr>
      <w:r>
        <w:rPr>
          <w:rFonts w:eastAsia="Times-Bold"/>
          <w:b/>
          <w:bCs/>
          <w:sz w:val="24"/>
          <w:szCs w:val="24"/>
          <w:lang w:val="en-US"/>
        </w:rPr>
        <w:t>■</w:t>
      </w:r>
    </w:p>
    <w:p w:rsidR="00C7175F" w:rsidRDefault="00C7175F" w:rsidP="00C7175F">
      <w:pPr>
        <w:overflowPunct/>
        <w:textAlignment w:val="auto"/>
        <w:rPr>
          <w:sz w:val="24"/>
          <w:szCs w:val="24"/>
          <w:lang w:val="en-US"/>
        </w:rPr>
      </w:pPr>
    </w:p>
    <w:p w:rsidR="00FB4E5F" w:rsidRDefault="00FB4E5F" w:rsidP="00FB4E5F">
      <w:pPr>
        <w:overflowPunct/>
        <w:jc w:val="both"/>
        <w:textAlignment w:val="auto"/>
        <w:rPr>
          <w:rFonts w:eastAsia="Times-Bold"/>
          <w:b/>
          <w:bCs/>
          <w:sz w:val="24"/>
          <w:szCs w:val="24"/>
          <w:lang w:val="en-US"/>
        </w:rPr>
      </w:pPr>
      <w:r w:rsidRPr="00C7175F">
        <w:rPr>
          <w:rFonts w:eastAsia="Times-Bold"/>
          <w:b/>
          <w:bCs/>
          <w:sz w:val="24"/>
          <w:szCs w:val="24"/>
          <w:lang w:val="en-US"/>
        </w:rPr>
        <w:t>Ex</w:t>
      </w:r>
      <w:r>
        <w:rPr>
          <w:rFonts w:eastAsia="Times-Bold"/>
          <w:b/>
          <w:bCs/>
          <w:sz w:val="24"/>
          <w:szCs w:val="24"/>
          <w:lang w:val="en-US"/>
        </w:rPr>
        <w:t>e</w:t>
      </w:r>
      <w:r w:rsidRPr="00C7175F">
        <w:rPr>
          <w:rFonts w:eastAsia="Times-Bold"/>
          <w:b/>
          <w:bCs/>
          <w:sz w:val="24"/>
          <w:szCs w:val="24"/>
          <w:lang w:val="en-US"/>
        </w:rPr>
        <w:t>mpl</w:t>
      </w:r>
      <w:r>
        <w:rPr>
          <w:rFonts w:eastAsia="Times-Bold"/>
          <w:b/>
          <w:bCs/>
          <w:sz w:val="24"/>
          <w:szCs w:val="24"/>
          <w:lang w:val="en-US"/>
        </w:rPr>
        <w:t>ul</w:t>
      </w:r>
      <w:r w:rsidRPr="00C7175F">
        <w:rPr>
          <w:rFonts w:eastAsia="Times-Bold"/>
          <w:b/>
          <w:bCs/>
          <w:sz w:val="24"/>
          <w:szCs w:val="24"/>
          <w:lang w:val="en-US"/>
        </w:rPr>
        <w:t xml:space="preserve"> </w:t>
      </w:r>
      <w:r>
        <w:rPr>
          <w:rFonts w:eastAsia="Times-Bold"/>
          <w:b/>
          <w:bCs/>
          <w:sz w:val="24"/>
          <w:szCs w:val="24"/>
          <w:lang w:val="en-US"/>
        </w:rPr>
        <w:t>2</w:t>
      </w:r>
      <w:r w:rsidRPr="00744237">
        <w:rPr>
          <w:rFonts w:eastAsia="Times-Bold"/>
          <w:bCs/>
          <w:sz w:val="24"/>
          <w:szCs w:val="24"/>
          <w:lang w:val="en-US"/>
        </w:rPr>
        <w:t xml:space="preserve">: Fie </w:t>
      </w:r>
      <w:r w:rsidR="00A4405A" w:rsidRPr="00A4405A">
        <w:rPr>
          <w:rFonts w:eastAsia="Times-Bold"/>
          <w:bCs/>
          <w:i/>
          <w:sz w:val="24"/>
          <w:szCs w:val="24"/>
          <w:lang w:val="en-US"/>
        </w:rPr>
        <w:t>D</w:t>
      </w:r>
      <w:r w:rsidR="00A4405A">
        <w:rPr>
          <w:rFonts w:eastAsia="Times-Bold"/>
          <w:bCs/>
          <w:sz w:val="24"/>
          <w:szCs w:val="24"/>
          <w:lang w:val="en-US"/>
        </w:rPr>
        <w:t xml:space="preserve"> </w:t>
      </w:r>
      <w:r w:rsidRPr="00744237">
        <w:rPr>
          <w:rFonts w:eastAsia="Times-Bold"/>
          <w:bCs/>
          <w:sz w:val="24"/>
          <w:szCs w:val="24"/>
          <w:lang w:val="en-US"/>
        </w:rPr>
        <w:t>un cod binar [</w:t>
      </w:r>
      <w:r w:rsidRPr="00744237">
        <w:rPr>
          <w:rFonts w:eastAsia="Times-Bold"/>
          <w:bCs/>
          <w:i/>
          <w:sz w:val="24"/>
          <w:szCs w:val="24"/>
          <w:lang w:val="en-US"/>
        </w:rPr>
        <w:t>n,k,d</w:t>
      </w:r>
      <w:r w:rsidRPr="00744237">
        <w:rPr>
          <w:rFonts w:eastAsia="Times-Bold"/>
          <w:bCs/>
          <w:sz w:val="24"/>
          <w:szCs w:val="24"/>
          <w:lang w:val="en-US"/>
        </w:rPr>
        <w:t>]</w:t>
      </w:r>
      <w:r w:rsidR="00A4405A">
        <w:rPr>
          <w:rFonts w:eastAsia="Times-Bold"/>
          <w:bCs/>
          <w:sz w:val="24"/>
          <w:szCs w:val="24"/>
          <w:lang w:val="en-US"/>
        </w:rPr>
        <w:t xml:space="preserve"> </w:t>
      </w:r>
      <w:r w:rsidRPr="00744237">
        <w:rPr>
          <w:rFonts w:eastAsia="Times-Bold"/>
          <w:bCs/>
          <w:sz w:val="24"/>
          <w:szCs w:val="24"/>
          <w:lang w:val="en-US"/>
        </w:rPr>
        <w:t>=</w:t>
      </w:r>
      <w:r w:rsidR="00A4405A">
        <w:rPr>
          <w:rFonts w:eastAsia="Times-Bold"/>
          <w:bCs/>
          <w:sz w:val="24"/>
          <w:szCs w:val="24"/>
          <w:lang w:val="en-US"/>
        </w:rPr>
        <w:t xml:space="preserve"> </w:t>
      </w:r>
      <w:r w:rsidRPr="00744237">
        <w:rPr>
          <w:rFonts w:eastAsia="Times-Bold"/>
          <w:bCs/>
          <w:sz w:val="24"/>
          <w:szCs w:val="24"/>
          <w:lang w:val="en-US"/>
        </w:rPr>
        <w:t>[</w:t>
      </w:r>
      <w:r w:rsidR="00A4405A">
        <w:rPr>
          <w:rFonts w:eastAsia="Times-Bold"/>
          <w:bCs/>
          <w:sz w:val="24"/>
          <w:szCs w:val="24"/>
          <w:lang w:val="en-US"/>
        </w:rPr>
        <w:t>4</w:t>
      </w:r>
      <w:r w:rsidRPr="00744237">
        <w:rPr>
          <w:rFonts w:eastAsia="Times-Bold"/>
          <w:bCs/>
          <w:sz w:val="24"/>
          <w:szCs w:val="24"/>
          <w:lang w:val="en-US"/>
        </w:rPr>
        <w:t>,2,</w:t>
      </w:r>
      <w:r w:rsidR="00A4405A">
        <w:rPr>
          <w:rFonts w:eastAsia="Times-Bold"/>
          <w:bCs/>
          <w:sz w:val="24"/>
          <w:szCs w:val="24"/>
          <w:lang w:val="en-US"/>
        </w:rPr>
        <w:t>1</w:t>
      </w:r>
      <w:r w:rsidRPr="00744237">
        <w:rPr>
          <w:rFonts w:eastAsia="Times-Bold"/>
          <w:bCs/>
          <w:sz w:val="24"/>
          <w:szCs w:val="24"/>
          <w:lang w:val="en-US"/>
        </w:rPr>
        <w:t>] cu matricea generatoare</w:t>
      </w:r>
      <w:r w:rsidR="00A4405A" w:rsidRPr="00221F29">
        <w:rPr>
          <w:position w:val="-30"/>
          <w:sz w:val="24"/>
          <w:szCs w:val="24"/>
          <w:lang w:val="en-US"/>
        </w:rPr>
        <w:object w:dxaOrig="1860" w:dyaOrig="720">
          <v:shape id="_x0000_i1047" type="#_x0000_t75" style="width:93.05pt;height:36pt" o:ole="">
            <v:imagedata r:id="rId69" o:title=""/>
          </v:shape>
          <o:OLEObject Type="Embed" ProgID="Equation.3" ShapeID="_x0000_i1047" DrawAspect="Content" ObjectID="_1386681783" r:id="rId70"/>
        </w:object>
      </w:r>
      <w:r>
        <w:rPr>
          <w:sz w:val="24"/>
          <w:szCs w:val="24"/>
          <w:lang w:val="en-US"/>
        </w:rPr>
        <w:t xml:space="preserve">. Fie </w:t>
      </w:r>
      <w:r w:rsidRPr="00FB4E5F">
        <w:rPr>
          <w:position w:val="-10"/>
          <w:sz w:val="24"/>
          <w:szCs w:val="24"/>
          <w:lang w:val="en-US"/>
        </w:rPr>
        <w:object w:dxaOrig="340" w:dyaOrig="360">
          <v:shape id="_x0000_i1048" type="#_x0000_t75" style="width:17.65pt;height:18.35pt" o:ole="">
            <v:imagedata r:id="rId71" o:title=""/>
          </v:shape>
          <o:OLEObject Type="Embed" ProgID="Equation.3" ShapeID="_x0000_i1048" DrawAspect="Content" ObjectID="_1386681784" r:id="rId72"/>
        </w:object>
      </w:r>
      <w:r>
        <w:rPr>
          <w:sz w:val="24"/>
          <w:szCs w:val="24"/>
          <w:lang w:val="en-US"/>
        </w:rPr>
        <w:t xml:space="preserve"> si </w:t>
      </w:r>
      <w:r w:rsidRPr="00FB4E5F">
        <w:rPr>
          <w:position w:val="-10"/>
          <w:sz w:val="24"/>
          <w:szCs w:val="24"/>
          <w:lang w:val="en-US"/>
        </w:rPr>
        <w:object w:dxaOrig="340" w:dyaOrig="360">
          <v:shape id="_x0000_i1049" type="#_x0000_t75" style="width:17.65pt;height:18.35pt" o:ole="">
            <v:imagedata r:id="rId73" o:title=""/>
          </v:shape>
          <o:OLEObject Type="Embed" ProgID="Equation.3" ShapeID="_x0000_i1049" DrawAspect="Content" ObjectID="_1386681785" r:id="rId74"/>
        </w:object>
      </w:r>
      <w:r>
        <w:rPr>
          <w:sz w:val="24"/>
          <w:szCs w:val="24"/>
          <w:lang w:val="en-US"/>
        </w:rPr>
        <w:t xml:space="preserve"> codurile puncturate in pozitiile 1 si, respectiv, 4. Acestea au matricile generatoare </w:t>
      </w:r>
      <w:r w:rsidRPr="00FB4E5F">
        <w:rPr>
          <w:position w:val="-10"/>
          <w:sz w:val="24"/>
          <w:szCs w:val="24"/>
          <w:lang w:val="en-US"/>
        </w:rPr>
        <w:object w:dxaOrig="1460" w:dyaOrig="360">
          <v:shape id="_x0000_i1050" type="#_x0000_t75" style="width:72.7pt;height:18.35pt" o:ole="">
            <v:imagedata r:id="rId75" o:title=""/>
          </v:shape>
          <o:OLEObject Type="Embed" ProgID="Equation.3" ShapeID="_x0000_i1050" DrawAspect="Content" ObjectID="_1386681786" r:id="rId76"/>
        </w:object>
      </w:r>
      <w:r>
        <w:rPr>
          <w:sz w:val="24"/>
          <w:szCs w:val="24"/>
          <w:lang w:val="en-US"/>
        </w:rPr>
        <w:t xml:space="preserve"> si </w:t>
      </w:r>
      <w:r w:rsidRPr="00221F29">
        <w:rPr>
          <w:position w:val="-30"/>
          <w:sz w:val="24"/>
          <w:szCs w:val="24"/>
          <w:lang w:val="en-US"/>
        </w:rPr>
        <w:object w:dxaOrig="1620" w:dyaOrig="720">
          <v:shape id="_x0000_i1051" type="#_x0000_t75" style="width:80.85pt;height:36pt" o:ole="">
            <v:imagedata r:id="rId77" o:title=""/>
          </v:shape>
          <o:OLEObject Type="Embed" ProgID="Equation.3" ShapeID="_x0000_i1051" DrawAspect="Content" ObjectID="_1386681787" r:id="rId78"/>
        </w:object>
      </w:r>
      <w:r>
        <w:rPr>
          <w:sz w:val="24"/>
          <w:szCs w:val="24"/>
          <w:lang w:val="en-US"/>
        </w:rPr>
        <w:t xml:space="preserve">. Rezulta ca </w:t>
      </w:r>
      <w:r w:rsidRPr="00FB4E5F">
        <w:rPr>
          <w:position w:val="-10"/>
          <w:sz w:val="24"/>
          <w:szCs w:val="24"/>
          <w:lang w:val="en-US"/>
        </w:rPr>
        <w:object w:dxaOrig="340" w:dyaOrig="360">
          <v:shape id="_x0000_i1052" type="#_x0000_t75" style="width:17.65pt;height:18.35pt" o:ole="">
            <v:imagedata r:id="rId71" o:title=""/>
          </v:shape>
          <o:OLEObject Type="Embed" ProgID="Equation.3" ShapeID="_x0000_i1052" DrawAspect="Content" ObjectID="_1386681788" r:id="rId79"/>
        </w:object>
      </w:r>
      <w:r>
        <w:rPr>
          <w:sz w:val="24"/>
          <w:szCs w:val="24"/>
          <w:lang w:val="en-US"/>
        </w:rPr>
        <w:t xml:space="preserve"> este un cod [3,1,3] si </w:t>
      </w:r>
      <w:r w:rsidRPr="00FB4E5F">
        <w:rPr>
          <w:position w:val="-10"/>
          <w:sz w:val="24"/>
          <w:szCs w:val="24"/>
          <w:lang w:val="en-US"/>
        </w:rPr>
        <w:object w:dxaOrig="340" w:dyaOrig="360">
          <v:shape id="_x0000_i1053" type="#_x0000_t75" style="width:17.65pt;height:18.35pt" o:ole="">
            <v:imagedata r:id="rId73" o:title=""/>
          </v:shape>
          <o:OLEObject Type="Embed" ProgID="Equation.3" ShapeID="_x0000_i1053" DrawAspect="Content" ObjectID="_1386681789" r:id="rId80"/>
        </w:object>
      </w:r>
      <w:r>
        <w:rPr>
          <w:sz w:val="24"/>
          <w:szCs w:val="24"/>
          <w:lang w:val="en-US"/>
        </w:rPr>
        <w:t xml:space="preserve"> este un cod [3,2,1].</w:t>
      </w:r>
    </w:p>
    <w:p w:rsidR="00FB4E5F" w:rsidRDefault="00FB4E5F" w:rsidP="00FB4E5F">
      <w:pPr>
        <w:overflowPunct/>
        <w:jc w:val="right"/>
        <w:textAlignment w:val="auto"/>
        <w:rPr>
          <w:rFonts w:eastAsia="Times-Bold"/>
          <w:b/>
          <w:bCs/>
          <w:sz w:val="24"/>
          <w:szCs w:val="24"/>
          <w:lang w:val="en-US"/>
        </w:rPr>
      </w:pPr>
      <w:r>
        <w:rPr>
          <w:rFonts w:eastAsia="Times-Bold"/>
          <w:b/>
          <w:bCs/>
          <w:sz w:val="24"/>
          <w:szCs w:val="24"/>
          <w:lang w:val="en-US"/>
        </w:rPr>
        <w:t>■</w:t>
      </w:r>
    </w:p>
    <w:p w:rsidR="00FB4E5F" w:rsidRDefault="00FB4E5F" w:rsidP="00C7175F">
      <w:pPr>
        <w:overflowPunct/>
        <w:textAlignment w:val="auto"/>
        <w:rPr>
          <w:sz w:val="24"/>
          <w:szCs w:val="24"/>
          <w:lang w:val="en-US"/>
        </w:rPr>
      </w:pPr>
    </w:p>
    <w:p w:rsidR="00FB4E5F" w:rsidRDefault="00FB4E5F" w:rsidP="00C7175F">
      <w:pPr>
        <w:overflowPunct/>
        <w:textAlignment w:val="auto"/>
        <w:rPr>
          <w:sz w:val="24"/>
          <w:szCs w:val="24"/>
          <w:lang w:val="en-US"/>
        </w:rPr>
      </w:pPr>
    </w:p>
    <w:p w:rsidR="00FB4E5F" w:rsidRDefault="00822A7B" w:rsidP="00C7175F">
      <w:pPr>
        <w:overflowPunct/>
        <w:textAlignment w:val="auto"/>
        <w:rPr>
          <w:sz w:val="24"/>
          <w:szCs w:val="24"/>
          <w:lang w:val="en-US"/>
        </w:rPr>
      </w:pPr>
      <w:r w:rsidRPr="00822A7B">
        <w:rPr>
          <w:b/>
          <w:sz w:val="24"/>
          <w:szCs w:val="24"/>
          <w:lang w:val="en-US"/>
        </w:rPr>
        <w:t>Coduri expandate</w:t>
      </w:r>
      <w:r>
        <w:rPr>
          <w:sz w:val="24"/>
          <w:szCs w:val="24"/>
          <w:lang w:val="en-US"/>
        </w:rPr>
        <w:t xml:space="preserve"> (</w:t>
      </w:r>
      <w:r w:rsidRPr="00822A7B">
        <w:rPr>
          <w:i/>
          <w:sz w:val="24"/>
          <w:szCs w:val="24"/>
          <w:lang w:val="en-US"/>
        </w:rPr>
        <w:t>Extending codes</w:t>
      </w:r>
      <w:r>
        <w:rPr>
          <w:sz w:val="24"/>
          <w:szCs w:val="24"/>
          <w:lang w:val="en-US"/>
        </w:rPr>
        <w:t>)</w:t>
      </w:r>
    </w:p>
    <w:p w:rsidR="00FB4E5F" w:rsidRDefault="00FB4E5F" w:rsidP="00C7175F">
      <w:pPr>
        <w:overflowPunct/>
        <w:textAlignment w:val="auto"/>
        <w:rPr>
          <w:sz w:val="24"/>
          <w:szCs w:val="24"/>
          <w:lang w:val="en-US"/>
        </w:rPr>
      </w:pPr>
    </w:p>
    <w:p w:rsidR="00C7175F" w:rsidRDefault="00822A7B" w:rsidP="00822A7B">
      <w:pPr>
        <w:overflowPunct/>
        <w:jc w:val="both"/>
        <w:textAlignment w:val="auto"/>
        <w:rPr>
          <w:bCs/>
          <w:sz w:val="24"/>
          <w:szCs w:val="24"/>
          <w:lang w:val="en-US"/>
        </w:rPr>
      </w:pPr>
      <w:r w:rsidRPr="00822A7B">
        <w:rPr>
          <w:bCs/>
          <w:sz w:val="24"/>
          <w:szCs w:val="24"/>
          <w:lang w:val="en-US"/>
        </w:rPr>
        <w:t>Se pot crea coduri mai lungi prin adaugarea unor pozitii noi.</w:t>
      </w:r>
      <w:r>
        <w:rPr>
          <w:bCs/>
          <w:sz w:val="24"/>
          <w:szCs w:val="24"/>
          <w:lang w:val="en-US"/>
        </w:rPr>
        <w:t xml:space="preserve"> Cea mai folosita modalitate este de a crea coduri noi prin adaugarea unui simbol de paritate. Daca </w:t>
      </w:r>
      <w:r w:rsidRPr="00560E5E">
        <w:rPr>
          <w:bCs/>
          <w:i/>
          <w:sz w:val="24"/>
          <w:szCs w:val="24"/>
          <w:lang w:val="en-US"/>
        </w:rPr>
        <w:t>C</w:t>
      </w:r>
      <w:r>
        <w:rPr>
          <w:bCs/>
          <w:sz w:val="24"/>
          <w:szCs w:val="24"/>
          <w:lang w:val="en-US"/>
        </w:rPr>
        <w:t xml:space="preserve"> este un cod [</w:t>
      </w:r>
      <w:r w:rsidRPr="00822A7B">
        <w:rPr>
          <w:bCs/>
          <w:i/>
          <w:sz w:val="24"/>
          <w:szCs w:val="24"/>
          <w:lang w:val="en-US"/>
        </w:rPr>
        <w:t>n,k,d</w:t>
      </w:r>
      <w:r>
        <w:rPr>
          <w:bCs/>
          <w:sz w:val="24"/>
          <w:szCs w:val="24"/>
          <w:lang w:val="en-US"/>
        </w:rPr>
        <w:t>] peste F</w:t>
      </w:r>
      <w:r w:rsidRPr="007F0CBA">
        <w:rPr>
          <w:bCs/>
          <w:sz w:val="24"/>
          <w:szCs w:val="24"/>
          <w:vertAlign w:val="subscript"/>
          <w:lang w:val="en-US"/>
        </w:rPr>
        <w:t>q</w:t>
      </w:r>
      <w:r>
        <w:rPr>
          <w:bCs/>
          <w:sz w:val="24"/>
          <w:szCs w:val="24"/>
          <w:lang w:val="en-US"/>
        </w:rPr>
        <w:t xml:space="preserve">, atunci codul expandat </w:t>
      </w:r>
      <w:r w:rsidR="00F94461" w:rsidRPr="00822A7B">
        <w:rPr>
          <w:bCs/>
          <w:position w:val="-6"/>
          <w:sz w:val="24"/>
          <w:szCs w:val="24"/>
          <w:lang w:val="en-US"/>
        </w:rPr>
        <w:object w:dxaOrig="240" w:dyaOrig="340">
          <v:shape id="_x0000_i1054" type="#_x0000_t75" style="width:12.25pt;height:17.65pt" o:ole="">
            <v:imagedata r:id="rId81" o:title=""/>
          </v:shape>
          <o:OLEObject Type="Embed" ProgID="Equation.3" ShapeID="_x0000_i1054" DrawAspect="Content" ObjectID="_1386681790" r:id="rId82"/>
        </w:object>
      </w:r>
      <w:r>
        <w:rPr>
          <w:bCs/>
          <w:sz w:val="24"/>
          <w:szCs w:val="24"/>
          <w:lang w:val="en-US"/>
        </w:rPr>
        <w:t xml:space="preserve"> se defineste prin</w:t>
      </w:r>
    </w:p>
    <w:p w:rsidR="00EA1761" w:rsidRDefault="00EA1761" w:rsidP="00822A7B">
      <w:pPr>
        <w:overflowPunct/>
        <w:jc w:val="both"/>
        <w:textAlignment w:val="auto"/>
        <w:rPr>
          <w:bCs/>
          <w:sz w:val="24"/>
          <w:szCs w:val="24"/>
          <w:lang w:val="en-US"/>
        </w:rPr>
      </w:pPr>
    </w:p>
    <w:p w:rsidR="007D64B7" w:rsidRPr="00822A7B" w:rsidRDefault="007F0CBA" w:rsidP="007D64B7">
      <w:pPr>
        <w:overflowPunct/>
        <w:jc w:val="right"/>
        <w:textAlignment w:val="auto"/>
        <w:rPr>
          <w:bCs/>
          <w:sz w:val="24"/>
          <w:szCs w:val="24"/>
          <w:lang w:val="en-US"/>
        </w:rPr>
      </w:pPr>
      <w:r w:rsidRPr="00F94461">
        <w:rPr>
          <w:bCs/>
          <w:position w:val="-14"/>
          <w:sz w:val="24"/>
          <w:szCs w:val="24"/>
          <w:lang w:val="en-US"/>
        </w:rPr>
        <w:object w:dxaOrig="6100" w:dyaOrig="420">
          <v:shape id="_x0000_i1055" type="#_x0000_t75" style="width:305pt;height:21.05pt" o:ole="">
            <v:imagedata r:id="rId83" o:title=""/>
          </v:shape>
          <o:OLEObject Type="Embed" ProgID="Equation.3" ShapeID="_x0000_i1055" DrawAspect="Content" ObjectID="_1386681791" r:id="rId84"/>
        </w:object>
      </w:r>
      <w:r w:rsidR="007D64B7">
        <w:rPr>
          <w:bCs/>
          <w:sz w:val="24"/>
          <w:szCs w:val="24"/>
          <w:lang w:val="en-US"/>
        </w:rPr>
        <w:t xml:space="preserve">                    </w:t>
      </w:r>
      <w:r w:rsidR="007D64B7">
        <w:rPr>
          <w:sz w:val="24"/>
          <w:szCs w:val="24"/>
          <w:lang w:val="en-US"/>
        </w:rPr>
        <w:t>(1)</w:t>
      </w:r>
    </w:p>
    <w:p w:rsidR="00560E5E" w:rsidRDefault="00560E5E" w:rsidP="00F94461">
      <w:pPr>
        <w:overflowPunct/>
        <w:jc w:val="center"/>
        <w:textAlignment w:val="auto"/>
        <w:rPr>
          <w:bCs/>
          <w:sz w:val="24"/>
          <w:szCs w:val="24"/>
          <w:lang w:val="en-US"/>
        </w:rPr>
      </w:pPr>
    </w:p>
    <w:p w:rsidR="00560E5E" w:rsidRDefault="00560E5E" w:rsidP="00822A7B">
      <w:pPr>
        <w:overflowPunct/>
        <w:jc w:val="both"/>
        <w:textAlignment w:val="auto"/>
        <w:rPr>
          <w:bCs/>
          <w:sz w:val="24"/>
          <w:szCs w:val="24"/>
          <w:lang w:val="en-US"/>
        </w:rPr>
      </w:pPr>
    </w:p>
    <w:p w:rsidR="00822A7B" w:rsidRDefault="007F0CBA" w:rsidP="007D64B7">
      <w:pPr>
        <w:overflowPunct/>
        <w:jc w:val="both"/>
        <w:textAlignment w:val="auto"/>
        <w:rPr>
          <w:bCs/>
          <w:sz w:val="24"/>
          <w:szCs w:val="24"/>
          <w:lang w:val="en-US"/>
        </w:rPr>
      </w:pPr>
      <w:r>
        <w:rPr>
          <w:bCs/>
          <w:sz w:val="24"/>
          <w:szCs w:val="24"/>
          <w:lang w:val="en-US"/>
        </w:rPr>
        <w:t xml:space="preserve">Codul expandat este liniar de </w:t>
      </w:r>
      <w:r w:rsidR="00D17365" w:rsidRPr="007F0CBA">
        <w:rPr>
          <w:bCs/>
          <w:position w:val="-10"/>
          <w:sz w:val="24"/>
          <w:szCs w:val="24"/>
          <w:lang w:val="en-US"/>
        </w:rPr>
        <w:object w:dxaOrig="1080" w:dyaOrig="400">
          <v:shape id="_x0000_i1056" type="#_x0000_t75" style="width:54.35pt;height:20.4pt" o:ole="">
            <v:imagedata r:id="rId85" o:title=""/>
          </v:shape>
          <o:OLEObject Type="Embed" ProgID="Equation.3" ShapeID="_x0000_i1056" DrawAspect="Content" ObjectID="_1386681792" r:id="rId86"/>
        </w:object>
      </w:r>
      <w:r>
        <w:rPr>
          <w:bCs/>
          <w:sz w:val="24"/>
          <w:szCs w:val="24"/>
          <w:lang w:val="en-US"/>
        </w:rPr>
        <w:t xml:space="preserve">, unde </w:t>
      </w:r>
      <w:r w:rsidR="00D17365" w:rsidRPr="007F0CBA">
        <w:rPr>
          <w:bCs/>
          <w:position w:val="-6"/>
          <w:sz w:val="24"/>
          <w:szCs w:val="24"/>
          <w:lang w:val="en-US"/>
        </w:rPr>
        <w:object w:dxaOrig="620" w:dyaOrig="360">
          <v:shape id="_x0000_i1057" type="#_x0000_t75" style="width:30.55pt;height:18.35pt" o:ole="">
            <v:imagedata r:id="rId87" o:title=""/>
          </v:shape>
          <o:OLEObject Type="Embed" ProgID="Equation.3" ShapeID="_x0000_i1057" DrawAspect="Content" ObjectID="_1386681793" r:id="rId88"/>
        </w:object>
      </w:r>
      <w:r>
        <w:rPr>
          <w:bCs/>
          <w:sz w:val="24"/>
          <w:szCs w:val="24"/>
          <w:lang w:val="en-US"/>
        </w:rPr>
        <w:t xml:space="preserve">  sau </w:t>
      </w:r>
      <w:r w:rsidR="00D17365" w:rsidRPr="007F0CBA">
        <w:rPr>
          <w:bCs/>
          <w:position w:val="-6"/>
          <w:sz w:val="24"/>
          <w:szCs w:val="24"/>
          <w:lang w:val="en-US"/>
        </w:rPr>
        <w:object w:dxaOrig="920" w:dyaOrig="340">
          <v:shape id="_x0000_i1058" type="#_x0000_t75" style="width:45.5pt;height:17.65pt" o:ole="">
            <v:imagedata r:id="rId89" o:title=""/>
          </v:shape>
          <o:OLEObject Type="Embed" ProgID="Equation.3" ShapeID="_x0000_i1058" DrawAspect="Content" ObjectID="_1386681794" r:id="rId90"/>
        </w:object>
      </w:r>
      <w:r>
        <w:rPr>
          <w:bCs/>
          <w:sz w:val="24"/>
          <w:szCs w:val="24"/>
          <w:lang w:val="en-US"/>
        </w:rPr>
        <w:t>.</w:t>
      </w:r>
      <w:r w:rsidR="007D64B7">
        <w:rPr>
          <w:bCs/>
          <w:sz w:val="24"/>
          <w:szCs w:val="24"/>
          <w:lang w:val="en-US"/>
        </w:rPr>
        <w:t xml:space="preserve"> Matricea geenratoare a codului expandat se obtine din G prin adaugarea unei coloeane suplimentare, astfel incat suma elementelor de pe fiecare linie a lui </w:t>
      </w:r>
      <w:r w:rsidR="007D64B7" w:rsidRPr="00822A7B">
        <w:rPr>
          <w:bCs/>
          <w:position w:val="-6"/>
          <w:sz w:val="24"/>
          <w:szCs w:val="24"/>
          <w:lang w:val="en-US"/>
        </w:rPr>
        <w:object w:dxaOrig="260" w:dyaOrig="340">
          <v:shape id="_x0000_i1059" type="#_x0000_t75" style="width:12.9pt;height:17.65pt" o:ole="">
            <v:imagedata r:id="rId91" o:title=""/>
          </v:shape>
          <o:OLEObject Type="Embed" ProgID="Equation.3" ShapeID="_x0000_i1059" DrawAspect="Content" ObjectID="_1386681795" r:id="rId92"/>
        </w:object>
      </w:r>
      <w:r w:rsidR="007D64B7">
        <w:rPr>
          <w:bCs/>
          <w:sz w:val="24"/>
          <w:szCs w:val="24"/>
          <w:lang w:val="en-US"/>
        </w:rPr>
        <w:t xml:space="preserve"> sa fei 0. Matricea de control este de forma:</w:t>
      </w:r>
    </w:p>
    <w:p w:rsidR="007D64B7" w:rsidRDefault="007D64B7" w:rsidP="00C7175F">
      <w:pPr>
        <w:overflowPunct/>
        <w:textAlignment w:val="auto"/>
        <w:rPr>
          <w:bCs/>
          <w:sz w:val="24"/>
          <w:szCs w:val="24"/>
          <w:lang w:val="en-US"/>
        </w:rPr>
      </w:pPr>
    </w:p>
    <w:p w:rsidR="00822A7B" w:rsidRPr="00822A7B" w:rsidRDefault="00983DA4" w:rsidP="007D64B7">
      <w:pPr>
        <w:overflowPunct/>
        <w:jc w:val="right"/>
        <w:textAlignment w:val="auto"/>
        <w:rPr>
          <w:bCs/>
          <w:sz w:val="24"/>
          <w:szCs w:val="24"/>
          <w:lang w:val="en-US"/>
        </w:rPr>
      </w:pPr>
      <w:r w:rsidRPr="007D64B7">
        <w:rPr>
          <w:position w:val="-30"/>
          <w:sz w:val="24"/>
          <w:szCs w:val="24"/>
          <w:lang w:val="en-US"/>
        </w:rPr>
        <w:object w:dxaOrig="1260" w:dyaOrig="720">
          <v:shape id="_x0000_i1060" type="#_x0000_t75" style="width:63.15pt;height:36pt" o:ole="">
            <v:imagedata r:id="rId93" o:title=""/>
          </v:shape>
          <o:OLEObject Type="Embed" ProgID="Equation.3" ShapeID="_x0000_i1060" DrawAspect="Content" ObjectID="_1386681796" r:id="rId94"/>
        </w:object>
      </w:r>
      <w:r w:rsidR="007D64B7">
        <w:rPr>
          <w:sz w:val="24"/>
          <w:szCs w:val="24"/>
          <w:lang w:val="en-US"/>
        </w:rPr>
        <w:t xml:space="preserve">  </w:t>
      </w:r>
      <w:r w:rsidR="007D64B7">
        <w:rPr>
          <w:sz w:val="24"/>
          <w:szCs w:val="24"/>
          <w:lang w:val="en-US"/>
        </w:rPr>
        <w:tab/>
      </w:r>
      <w:r w:rsidR="007D64B7">
        <w:rPr>
          <w:sz w:val="24"/>
          <w:szCs w:val="24"/>
          <w:lang w:val="en-US"/>
        </w:rPr>
        <w:tab/>
      </w:r>
      <w:r w:rsidR="007D64B7">
        <w:rPr>
          <w:sz w:val="24"/>
          <w:szCs w:val="24"/>
          <w:lang w:val="en-US"/>
        </w:rPr>
        <w:tab/>
      </w:r>
      <w:r w:rsidR="007D64B7">
        <w:rPr>
          <w:sz w:val="24"/>
          <w:szCs w:val="24"/>
          <w:lang w:val="en-US"/>
        </w:rPr>
        <w:tab/>
      </w:r>
      <w:r w:rsidR="007D64B7">
        <w:rPr>
          <w:sz w:val="24"/>
          <w:szCs w:val="24"/>
          <w:lang w:val="en-US"/>
        </w:rPr>
        <w:tab/>
      </w:r>
      <w:r w:rsidR="007D64B7">
        <w:rPr>
          <w:sz w:val="24"/>
          <w:szCs w:val="24"/>
          <w:lang w:val="en-US"/>
        </w:rPr>
        <w:tab/>
        <w:t xml:space="preserve">  (1)</w:t>
      </w:r>
    </w:p>
    <w:p w:rsidR="00983DA4" w:rsidRDefault="00983DA4" w:rsidP="00C7175F">
      <w:pPr>
        <w:overflowPunct/>
        <w:textAlignment w:val="auto"/>
        <w:rPr>
          <w:bCs/>
          <w:sz w:val="24"/>
          <w:szCs w:val="24"/>
          <w:lang w:val="en-US"/>
        </w:rPr>
      </w:pPr>
    </w:p>
    <w:p w:rsidR="00822A7B" w:rsidRPr="001A2DCC" w:rsidRDefault="00983DA4" w:rsidP="001A2DCC">
      <w:pPr>
        <w:overflowPunct/>
        <w:jc w:val="both"/>
        <w:textAlignment w:val="auto"/>
        <w:rPr>
          <w:b/>
          <w:bCs/>
          <w:sz w:val="24"/>
          <w:szCs w:val="24"/>
          <w:u w:val="single"/>
          <w:lang w:val="en-US"/>
        </w:rPr>
      </w:pPr>
      <w:r w:rsidRPr="00983DA4">
        <w:rPr>
          <w:bCs/>
          <w:sz w:val="24"/>
          <w:szCs w:val="24"/>
          <w:lang w:val="en-US"/>
        </w:rPr>
        <w:lastRenderedPageBreak/>
        <w:t xml:space="preserve">Codul Hamming grup corector de eroare detector de erori duble </w:t>
      </w:r>
      <w:r w:rsidR="001A2DCC">
        <w:rPr>
          <w:bCs/>
          <w:sz w:val="24"/>
          <w:szCs w:val="24"/>
          <w:lang w:val="en-US"/>
        </w:rPr>
        <w:t xml:space="preserve">este un </w:t>
      </w:r>
      <w:r w:rsidR="001A2DCC" w:rsidRPr="001A2DCC">
        <w:rPr>
          <w:b/>
          <w:bCs/>
          <w:sz w:val="24"/>
          <w:szCs w:val="24"/>
          <w:u w:val="single"/>
          <w:lang w:val="en-US"/>
        </w:rPr>
        <w:t>cod Hamming expandat.</w:t>
      </w:r>
    </w:p>
    <w:p w:rsidR="001A2DCC" w:rsidRDefault="001A2DCC" w:rsidP="00C7175F">
      <w:pPr>
        <w:overflowPunct/>
        <w:textAlignment w:val="auto"/>
        <w:rPr>
          <w:bCs/>
          <w:sz w:val="24"/>
          <w:szCs w:val="24"/>
          <w:lang w:val="en-US"/>
        </w:rPr>
      </w:pPr>
    </w:p>
    <w:p w:rsidR="001A2DCC" w:rsidRDefault="001A2DCC" w:rsidP="001A2DCC">
      <w:pPr>
        <w:overflowPunct/>
        <w:jc w:val="both"/>
        <w:textAlignment w:val="auto"/>
        <w:rPr>
          <w:bCs/>
          <w:sz w:val="24"/>
          <w:szCs w:val="24"/>
          <w:lang w:val="en-US"/>
        </w:rPr>
      </w:pPr>
      <w:r>
        <w:rPr>
          <w:bCs/>
          <w:sz w:val="24"/>
          <w:szCs w:val="24"/>
          <w:lang w:val="en-US"/>
        </w:rPr>
        <w:t>Puncturarea si expandarea sunt operatii inverse, daca se fac in ordinea Expandarea si apoi puncturare.  Daca se expandeaza un cod si apoi se punctureaza in noua pozitie, se obtine codul original. Efectuerea opeartiilor in alata ordine duce in general la coduri diferite.</w:t>
      </w:r>
    </w:p>
    <w:p w:rsidR="001A2DCC" w:rsidRDefault="001A2DCC" w:rsidP="001A2DCC">
      <w:pPr>
        <w:overflowPunct/>
        <w:jc w:val="both"/>
        <w:textAlignment w:val="auto"/>
        <w:rPr>
          <w:bCs/>
          <w:sz w:val="24"/>
          <w:szCs w:val="24"/>
          <w:lang w:val="en-US"/>
        </w:rPr>
      </w:pPr>
    </w:p>
    <w:p w:rsidR="001A2DCC" w:rsidRDefault="001A2DCC" w:rsidP="001A2DCC">
      <w:pPr>
        <w:overflowPunct/>
        <w:jc w:val="both"/>
        <w:textAlignment w:val="auto"/>
        <w:rPr>
          <w:bCs/>
          <w:sz w:val="24"/>
          <w:szCs w:val="24"/>
          <w:lang w:val="en-US"/>
        </w:rPr>
      </w:pPr>
    </w:p>
    <w:p w:rsidR="001A2DCC" w:rsidRDefault="001A2DCC" w:rsidP="001A2DCC">
      <w:pPr>
        <w:overflowPunct/>
        <w:jc w:val="both"/>
        <w:textAlignment w:val="auto"/>
        <w:rPr>
          <w:bCs/>
          <w:sz w:val="24"/>
          <w:szCs w:val="24"/>
          <w:lang w:val="en-US"/>
        </w:rPr>
      </w:pPr>
      <w:r w:rsidRPr="001A2DCC">
        <w:rPr>
          <w:b/>
          <w:bCs/>
          <w:sz w:val="24"/>
          <w:szCs w:val="24"/>
          <w:lang w:val="en-US"/>
        </w:rPr>
        <w:t>Coduri scurtate</w:t>
      </w:r>
      <w:r>
        <w:rPr>
          <w:bCs/>
          <w:sz w:val="24"/>
          <w:szCs w:val="24"/>
          <w:lang w:val="en-US"/>
        </w:rPr>
        <w:t xml:space="preserve"> (</w:t>
      </w:r>
      <w:r w:rsidRPr="001A2DCC">
        <w:rPr>
          <w:bCs/>
          <w:i/>
          <w:sz w:val="24"/>
          <w:szCs w:val="24"/>
          <w:lang w:val="en-US"/>
        </w:rPr>
        <w:t>shortening codes</w:t>
      </w:r>
      <w:r>
        <w:rPr>
          <w:bCs/>
          <w:sz w:val="24"/>
          <w:szCs w:val="24"/>
          <w:lang w:val="en-US"/>
        </w:rPr>
        <w:t>)</w:t>
      </w:r>
    </w:p>
    <w:p w:rsidR="001A2DCC" w:rsidRDefault="001A2DCC" w:rsidP="001A2DCC">
      <w:pPr>
        <w:overflowPunct/>
        <w:jc w:val="both"/>
        <w:textAlignment w:val="auto"/>
        <w:rPr>
          <w:bCs/>
          <w:sz w:val="24"/>
          <w:szCs w:val="24"/>
          <w:lang w:val="en-US"/>
        </w:rPr>
      </w:pPr>
    </w:p>
    <w:p w:rsidR="001A2DCC" w:rsidRDefault="00AF006F" w:rsidP="001A2DCC">
      <w:pPr>
        <w:overflowPunct/>
        <w:jc w:val="both"/>
        <w:textAlignment w:val="auto"/>
        <w:rPr>
          <w:bCs/>
          <w:sz w:val="24"/>
          <w:szCs w:val="24"/>
          <w:lang w:val="en-US"/>
        </w:rPr>
      </w:pPr>
      <w:r>
        <w:rPr>
          <w:bCs/>
          <w:sz w:val="24"/>
          <w:szCs w:val="24"/>
          <w:lang w:val="en-US"/>
        </w:rPr>
        <w:t xml:space="preserve">Fie </w:t>
      </w:r>
      <w:r w:rsidRPr="00AF006F">
        <w:rPr>
          <w:bCs/>
          <w:i/>
          <w:sz w:val="24"/>
          <w:szCs w:val="24"/>
          <w:lang w:val="en-US"/>
        </w:rPr>
        <w:t>C</w:t>
      </w:r>
      <w:r>
        <w:rPr>
          <w:bCs/>
          <w:sz w:val="24"/>
          <w:szCs w:val="24"/>
          <w:lang w:val="en-US"/>
        </w:rPr>
        <w:t xml:space="preserve"> un cod [</w:t>
      </w:r>
      <w:r w:rsidRPr="00AF006F">
        <w:rPr>
          <w:bCs/>
          <w:i/>
          <w:sz w:val="24"/>
          <w:szCs w:val="24"/>
          <w:lang w:val="en-US"/>
        </w:rPr>
        <w:t>n,k,d</w:t>
      </w:r>
      <w:r>
        <w:rPr>
          <w:bCs/>
          <w:sz w:val="24"/>
          <w:szCs w:val="24"/>
          <w:lang w:val="en-US"/>
        </w:rPr>
        <w:t xml:space="preserve">] peste </w:t>
      </w:r>
      <w:r w:rsidRPr="00AF006F">
        <w:rPr>
          <w:b/>
          <w:bCs/>
          <w:sz w:val="24"/>
          <w:szCs w:val="24"/>
          <w:lang w:val="en-US"/>
        </w:rPr>
        <w:t>F</w:t>
      </w:r>
      <w:r w:rsidRPr="00AF006F">
        <w:rPr>
          <w:bCs/>
          <w:sz w:val="24"/>
          <w:szCs w:val="24"/>
          <w:vertAlign w:val="subscript"/>
          <w:lang w:val="en-US"/>
        </w:rPr>
        <w:t>q</w:t>
      </w:r>
      <w:r>
        <w:rPr>
          <w:bCs/>
          <w:sz w:val="24"/>
          <w:szCs w:val="24"/>
          <w:lang w:val="en-US"/>
        </w:rPr>
        <w:t xml:space="preserve"> si fie </w:t>
      </w:r>
      <w:r w:rsidRPr="00AF006F">
        <w:rPr>
          <w:bCs/>
          <w:i/>
          <w:sz w:val="24"/>
          <w:szCs w:val="24"/>
          <w:lang w:val="en-US"/>
        </w:rPr>
        <w:t>T</w:t>
      </w:r>
      <w:r>
        <w:rPr>
          <w:bCs/>
          <w:sz w:val="24"/>
          <w:szCs w:val="24"/>
          <w:lang w:val="en-US"/>
        </w:rPr>
        <w:t xml:space="preserve"> o multime de pozitii (coordinate). Fie nmultimea </w:t>
      </w:r>
      <w:r w:rsidRPr="00AF006F">
        <w:rPr>
          <w:bCs/>
          <w:i/>
          <w:sz w:val="24"/>
          <w:szCs w:val="24"/>
          <w:lang w:val="en-US"/>
        </w:rPr>
        <w:t>C(T)</w:t>
      </w:r>
      <w:r>
        <w:rPr>
          <w:bCs/>
          <w:sz w:val="24"/>
          <w:szCs w:val="24"/>
          <w:lang w:val="en-US"/>
        </w:rPr>
        <w:t xml:space="preserve"> a cuvintelor de cod care  au zero in </w:t>
      </w:r>
      <w:r w:rsidRPr="00AF006F">
        <w:rPr>
          <w:bCs/>
          <w:i/>
          <w:sz w:val="24"/>
          <w:szCs w:val="24"/>
          <w:lang w:val="en-US"/>
        </w:rPr>
        <w:t>T</w:t>
      </w:r>
      <w:r>
        <w:rPr>
          <w:bCs/>
          <w:sz w:val="24"/>
          <w:szCs w:val="24"/>
          <w:lang w:val="en-US"/>
        </w:rPr>
        <w:t xml:space="preserve">. Aceasta este o submultime a lui </w:t>
      </w:r>
      <w:r w:rsidRPr="00AF006F">
        <w:rPr>
          <w:bCs/>
          <w:i/>
          <w:sz w:val="24"/>
          <w:szCs w:val="24"/>
          <w:lang w:val="en-US"/>
        </w:rPr>
        <w:t>C</w:t>
      </w:r>
      <w:r>
        <w:rPr>
          <w:bCs/>
          <w:sz w:val="24"/>
          <w:szCs w:val="24"/>
          <w:lang w:val="en-US"/>
        </w:rPr>
        <w:t xml:space="preserve">. Prin puncturarea </w:t>
      </w:r>
      <w:r w:rsidRPr="00AF006F">
        <w:rPr>
          <w:bCs/>
          <w:i/>
          <w:sz w:val="24"/>
          <w:szCs w:val="24"/>
          <w:lang w:val="en-US"/>
        </w:rPr>
        <w:t>C(</w:t>
      </w:r>
      <w:r>
        <w:rPr>
          <w:bCs/>
          <w:i/>
          <w:sz w:val="24"/>
          <w:szCs w:val="24"/>
          <w:lang w:val="en-US"/>
        </w:rPr>
        <w:t>T</w:t>
      </w:r>
      <w:r w:rsidRPr="00AF006F">
        <w:rPr>
          <w:bCs/>
          <w:i/>
          <w:sz w:val="24"/>
          <w:szCs w:val="24"/>
          <w:lang w:val="en-US"/>
        </w:rPr>
        <w:t>)</w:t>
      </w:r>
      <w:r>
        <w:rPr>
          <w:bCs/>
          <w:sz w:val="24"/>
          <w:szCs w:val="24"/>
          <w:lang w:val="en-US"/>
        </w:rPr>
        <w:t xml:space="preserve"> in </w:t>
      </w:r>
      <w:r w:rsidRPr="00AF006F">
        <w:rPr>
          <w:bCs/>
          <w:i/>
          <w:sz w:val="24"/>
          <w:szCs w:val="24"/>
          <w:lang w:val="en-US"/>
        </w:rPr>
        <w:t>T</w:t>
      </w:r>
      <w:r>
        <w:rPr>
          <w:bCs/>
          <w:sz w:val="24"/>
          <w:szCs w:val="24"/>
          <w:lang w:val="en-US"/>
        </w:rPr>
        <w:t xml:space="preserve"> se obtine un code peste F</w:t>
      </w:r>
      <w:r w:rsidRPr="00AF006F">
        <w:rPr>
          <w:bCs/>
          <w:sz w:val="24"/>
          <w:szCs w:val="24"/>
          <w:vertAlign w:val="subscript"/>
          <w:lang w:val="en-US"/>
        </w:rPr>
        <w:t>q</w:t>
      </w:r>
      <w:r>
        <w:rPr>
          <w:bCs/>
          <w:sz w:val="24"/>
          <w:szCs w:val="24"/>
          <w:lang w:val="en-US"/>
        </w:rPr>
        <w:t xml:space="preserve"> de lungime (</w:t>
      </w:r>
      <w:r w:rsidRPr="00AF006F">
        <w:rPr>
          <w:bCs/>
          <w:i/>
          <w:sz w:val="24"/>
          <w:szCs w:val="24"/>
          <w:lang w:val="en-US"/>
        </w:rPr>
        <w:t>n-t</w:t>
      </w:r>
      <w:r>
        <w:rPr>
          <w:bCs/>
          <w:sz w:val="24"/>
          <w:szCs w:val="24"/>
          <w:lang w:val="en-US"/>
        </w:rPr>
        <w:t xml:space="preserve">) numit </w:t>
      </w:r>
      <w:r w:rsidRPr="00AF006F">
        <w:rPr>
          <w:b/>
          <w:bCs/>
          <w:sz w:val="24"/>
          <w:szCs w:val="24"/>
          <w:u w:val="single"/>
          <w:lang w:val="en-US"/>
        </w:rPr>
        <w:t xml:space="preserve">codul scurtat cu </w:t>
      </w:r>
      <w:r w:rsidRPr="00AF006F">
        <w:rPr>
          <w:b/>
          <w:bCs/>
          <w:i/>
          <w:sz w:val="24"/>
          <w:szCs w:val="24"/>
          <w:u w:val="single"/>
          <w:lang w:val="en-US"/>
        </w:rPr>
        <w:t>T</w:t>
      </w:r>
      <w:r>
        <w:rPr>
          <w:bCs/>
          <w:sz w:val="24"/>
          <w:szCs w:val="24"/>
          <w:lang w:val="en-US"/>
        </w:rPr>
        <w:t xml:space="preserve"> si scris </w:t>
      </w:r>
      <w:r w:rsidRPr="00AF006F">
        <w:rPr>
          <w:bCs/>
          <w:i/>
          <w:sz w:val="24"/>
          <w:szCs w:val="24"/>
          <w:lang w:val="en-US"/>
        </w:rPr>
        <w:t>C</w:t>
      </w:r>
      <w:r w:rsidRPr="00AF006F">
        <w:rPr>
          <w:bCs/>
          <w:i/>
          <w:sz w:val="24"/>
          <w:szCs w:val="24"/>
          <w:vertAlign w:val="subscript"/>
          <w:lang w:val="en-US"/>
        </w:rPr>
        <w:t>T</w:t>
      </w:r>
      <w:r w:rsidRPr="00AF006F">
        <w:rPr>
          <w:bCs/>
          <w:i/>
          <w:sz w:val="24"/>
          <w:szCs w:val="24"/>
          <w:lang w:val="en-US"/>
        </w:rPr>
        <w:t>.</w:t>
      </w:r>
      <w:r>
        <w:rPr>
          <w:bCs/>
          <w:sz w:val="24"/>
          <w:szCs w:val="24"/>
          <w:lang w:val="en-US"/>
        </w:rPr>
        <w:t xml:space="preserve"> </w:t>
      </w:r>
    </w:p>
    <w:p w:rsidR="001A2DCC" w:rsidRDefault="001A2DCC" w:rsidP="001A2DCC">
      <w:pPr>
        <w:overflowPunct/>
        <w:jc w:val="both"/>
        <w:textAlignment w:val="auto"/>
        <w:rPr>
          <w:bCs/>
          <w:sz w:val="24"/>
          <w:szCs w:val="24"/>
          <w:lang w:val="en-US"/>
        </w:rPr>
      </w:pPr>
    </w:p>
    <w:p w:rsidR="001A2DCC" w:rsidRDefault="00AF006F" w:rsidP="001A2DCC">
      <w:pPr>
        <w:overflowPunct/>
        <w:jc w:val="both"/>
        <w:textAlignment w:val="auto"/>
        <w:rPr>
          <w:bCs/>
          <w:sz w:val="24"/>
          <w:szCs w:val="24"/>
          <w:lang w:val="en-US"/>
        </w:rPr>
      </w:pPr>
      <w:r w:rsidRPr="00F76B34">
        <w:rPr>
          <w:b/>
          <w:bCs/>
          <w:i/>
          <w:sz w:val="24"/>
          <w:szCs w:val="24"/>
          <w:u w:val="single"/>
          <w:lang w:val="en-US"/>
        </w:rPr>
        <w:t>Exemplu</w:t>
      </w:r>
      <w:r>
        <w:rPr>
          <w:bCs/>
          <w:sz w:val="24"/>
          <w:szCs w:val="24"/>
          <w:lang w:val="en-US"/>
        </w:rPr>
        <w:t xml:space="preserve">: Fie </w:t>
      </w:r>
      <w:r w:rsidRPr="00AF006F">
        <w:rPr>
          <w:bCs/>
          <w:i/>
          <w:sz w:val="24"/>
          <w:szCs w:val="24"/>
          <w:lang w:val="en-US"/>
        </w:rPr>
        <w:t xml:space="preserve">C </w:t>
      </w:r>
      <w:r>
        <w:rPr>
          <w:bCs/>
          <w:sz w:val="24"/>
          <w:szCs w:val="24"/>
          <w:lang w:val="en-US"/>
        </w:rPr>
        <w:t xml:space="preserve">codul [6,3,2] binar cu matrigra generatoare: </w:t>
      </w:r>
      <w:r w:rsidR="00850E4B" w:rsidRPr="00AF006F">
        <w:rPr>
          <w:position w:val="-50"/>
          <w:sz w:val="24"/>
          <w:szCs w:val="24"/>
          <w:lang w:val="en-US"/>
        </w:rPr>
        <w:object w:dxaOrig="2420" w:dyaOrig="1120">
          <v:shape id="_x0000_i1061" type="#_x0000_t75" style="width:120.9pt;height:56.4pt" o:ole="">
            <v:imagedata r:id="rId95" o:title=""/>
          </v:shape>
          <o:OLEObject Type="Embed" ProgID="Equation.3" ShapeID="_x0000_i1061" DrawAspect="Content" ObjectID="_1386681797" r:id="rId96"/>
        </w:object>
      </w:r>
      <w:r w:rsidR="00850E4B">
        <w:rPr>
          <w:sz w:val="24"/>
          <w:szCs w:val="24"/>
          <w:lang w:val="en-US"/>
        </w:rPr>
        <w:t xml:space="preserve">. Daca pozitiile sunt numerotate cu 1,2,… si </w:t>
      </w:r>
      <w:r w:rsidR="00850E4B" w:rsidRPr="007F0CBA">
        <w:rPr>
          <w:bCs/>
          <w:position w:val="-10"/>
          <w:sz w:val="24"/>
          <w:szCs w:val="24"/>
          <w:lang w:val="en-US"/>
        </w:rPr>
        <w:object w:dxaOrig="920" w:dyaOrig="340">
          <v:shape id="_x0000_i1062" type="#_x0000_t75" style="width:45.5pt;height:17.65pt" o:ole="">
            <v:imagedata r:id="rId97" o:title=""/>
          </v:shape>
          <o:OLEObject Type="Embed" ProgID="Equation.3" ShapeID="_x0000_i1062" DrawAspect="Content" ObjectID="_1386681798" r:id="rId98"/>
        </w:object>
      </w:r>
      <w:r w:rsidR="00850E4B">
        <w:rPr>
          <w:bCs/>
          <w:sz w:val="24"/>
          <w:szCs w:val="24"/>
          <w:lang w:val="en-US"/>
        </w:rPr>
        <w:t xml:space="preserve"> atunci matricele generatoare pentru codul scurtat </w:t>
      </w:r>
      <w:r w:rsidR="00850E4B" w:rsidRPr="00850E4B">
        <w:rPr>
          <w:bCs/>
          <w:i/>
          <w:sz w:val="24"/>
          <w:szCs w:val="24"/>
          <w:lang w:val="en-US"/>
        </w:rPr>
        <w:t>C</w:t>
      </w:r>
      <w:r w:rsidR="00850E4B" w:rsidRPr="00850E4B">
        <w:rPr>
          <w:bCs/>
          <w:i/>
          <w:sz w:val="24"/>
          <w:szCs w:val="24"/>
          <w:vertAlign w:val="subscript"/>
          <w:lang w:val="en-US"/>
        </w:rPr>
        <w:t>T</w:t>
      </w:r>
      <w:r w:rsidR="00850E4B">
        <w:rPr>
          <w:bCs/>
          <w:sz w:val="24"/>
          <w:szCs w:val="24"/>
          <w:lang w:val="en-US"/>
        </w:rPr>
        <w:t xml:space="preserve"> si codul puncturat </w:t>
      </w:r>
      <w:r w:rsidR="00850E4B" w:rsidRPr="00850E4B">
        <w:rPr>
          <w:bCs/>
          <w:i/>
          <w:sz w:val="24"/>
          <w:szCs w:val="24"/>
          <w:lang w:val="en-US"/>
        </w:rPr>
        <w:t>C</w:t>
      </w:r>
      <w:r w:rsidR="00850E4B" w:rsidRPr="00850E4B">
        <w:rPr>
          <w:bCs/>
          <w:i/>
          <w:sz w:val="24"/>
          <w:szCs w:val="24"/>
          <w:vertAlign w:val="superscript"/>
          <w:lang w:val="en-US"/>
        </w:rPr>
        <w:t>T</w:t>
      </w:r>
      <w:r w:rsidR="00850E4B">
        <w:rPr>
          <w:bCs/>
          <w:sz w:val="24"/>
          <w:szCs w:val="24"/>
          <w:lang w:val="en-US"/>
        </w:rPr>
        <w:t xml:space="preserve"> sunt: </w:t>
      </w:r>
      <w:r w:rsidR="00970804" w:rsidRPr="00850E4B">
        <w:rPr>
          <w:position w:val="-30"/>
          <w:sz w:val="24"/>
          <w:szCs w:val="24"/>
          <w:lang w:val="en-US"/>
        </w:rPr>
        <w:object w:dxaOrig="1960" w:dyaOrig="720">
          <v:shape id="_x0000_i1063" type="#_x0000_t75" style="width:98.5pt;height:36pt" o:ole="">
            <v:imagedata r:id="rId99" o:title=""/>
          </v:shape>
          <o:OLEObject Type="Embed" ProgID="Equation.3" ShapeID="_x0000_i1063" DrawAspect="Content" ObjectID="_1386681799" r:id="rId100"/>
        </w:object>
      </w:r>
      <w:r w:rsidR="00850E4B">
        <w:rPr>
          <w:sz w:val="24"/>
          <w:szCs w:val="24"/>
          <w:lang w:val="en-US"/>
        </w:rPr>
        <w:t xml:space="preserve"> si </w:t>
      </w:r>
      <w:r w:rsidR="00970804" w:rsidRPr="00AF006F">
        <w:rPr>
          <w:position w:val="-50"/>
          <w:sz w:val="24"/>
          <w:szCs w:val="24"/>
          <w:lang w:val="en-US"/>
        </w:rPr>
        <w:object w:dxaOrig="1960" w:dyaOrig="1120">
          <v:shape id="_x0000_i1064" type="#_x0000_t75" style="width:98.5pt;height:56.4pt" o:ole="">
            <v:imagedata r:id="rId101" o:title=""/>
          </v:shape>
          <o:OLEObject Type="Embed" ProgID="Equation.3" ShapeID="_x0000_i1064" DrawAspect="Content" ObjectID="_1386681800" r:id="rId102"/>
        </w:object>
      </w:r>
      <w:r w:rsidR="00850E4B">
        <w:rPr>
          <w:sz w:val="24"/>
          <w:szCs w:val="24"/>
          <w:lang w:val="en-US"/>
        </w:rPr>
        <w:t>.</w:t>
      </w:r>
    </w:p>
    <w:p w:rsidR="001A2DCC" w:rsidRDefault="00507927" w:rsidP="00507927">
      <w:pPr>
        <w:overflowPunct/>
        <w:jc w:val="right"/>
        <w:textAlignment w:val="auto"/>
        <w:rPr>
          <w:bCs/>
          <w:sz w:val="24"/>
          <w:szCs w:val="24"/>
          <w:lang w:val="en-US"/>
        </w:rPr>
      </w:pPr>
      <w:r>
        <w:rPr>
          <w:bCs/>
          <w:sz w:val="24"/>
          <w:szCs w:val="24"/>
          <w:lang w:val="en-US"/>
        </w:rPr>
        <w:t>■</w:t>
      </w:r>
    </w:p>
    <w:p w:rsidR="001A2DCC" w:rsidRDefault="001A2DCC" w:rsidP="001A2DCC">
      <w:pPr>
        <w:overflowPunct/>
        <w:jc w:val="both"/>
        <w:textAlignment w:val="auto"/>
        <w:rPr>
          <w:bCs/>
          <w:sz w:val="24"/>
          <w:szCs w:val="24"/>
          <w:lang w:val="en-US"/>
        </w:rPr>
      </w:pPr>
    </w:p>
    <w:p w:rsidR="001A2DCC" w:rsidRDefault="001A2DCC" w:rsidP="001A2DCC">
      <w:pPr>
        <w:overflowPunct/>
        <w:jc w:val="both"/>
        <w:textAlignment w:val="auto"/>
        <w:rPr>
          <w:bCs/>
          <w:sz w:val="24"/>
          <w:szCs w:val="24"/>
          <w:lang w:val="en-US"/>
        </w:rPr>
      </w:pPr>
    </w:p>
    <w:p w:rsidR="00366C11" w:rsidRPr="00071C6D" w:rsidRDefault="00366C11" w:rsidP="00366C11">
      <w:pPr>
        <w:overflowPunct/>
        <w:jc w:val="both"/>
        <w:textAlignment w:val="auto"/>
        <w:rPr>
          <w:rFonts w:ascii="TimesNewRomanPSMT" w:hAnsi="TimesNewRomanPSMT" w:cs="TimesNewRomanPSMT"/>
          <w:b/>
          <w:color w:val="000000"/>
          <w:sz w:val="24"/>
          <w:szCs w:val="24"/>
          <w:lang w:val="en-US"/>
        </w:rPr>
      </w:pPr>
      <w:r w:rsidRPr="00071C6D">
        <w:rPr>
          <w:rFonts w:ascii="TimesNewRomanPSMT" w:hAnsi="TimesNewRomanPSMT" w:cs="TimesNewRomanPSMT"/>
          <w:b/>
          <w:color w:val="000000"/>
          <w:sz w:val="24"/>
          <w:szCs w:val="24"/>
          <w:lang w:val="en-US"/>
        </w:rPr>
        <w:t>Referinte</w:t>
      </w:r>
    </w:p>
    <w:p w:rsidR="00366C11" w:rsidRDefault="00366C11" w:rsidP="00366C11">
      <w:pPr>
        <w:overflowPunct/>
        <w:jc w:val="both"/>
        <w:textAlignment w:val="auto"/>
        <w:rPr>
          <w:rFonts w:ascii="TimesNewRomanPSMT" w:hAnsi="TimesNewRomanPSMT" w:cs="TimesNewRomanPSMT"/>
          <w:color w:val="000000"/>
          <w:sz w:val="24"/>
          <w:szCs w:val="24"/>
          <w:lang w:val="en-US"/>
        </w:rPr>
      </w:pPr>
    </w:p>
    <w:p w:rsidR="00366C11" w:rsidRDefault="00366C11" w:rsidP="00366C11">
      <w:pPr>
        <w:numPr>
          <w:ilvl w:val="0"/>
          <w:numId w:val="3"/>
        </w:numPr>
        <w:overflowPunct/>
        <w:ind w:left="360"/>
        <w:jc w:val="both"/>
        <w:textAlignment w:val="auto"/>
        <w:rPr>
          <w:rFonts w:ascii="TimesNewRomanPSMT" w:hAnsi="TimesNewRomanPSMT" w:cs="TimesNewRomanPSMT"/>
          <w:color w:val="000000"/>
          <w:sz w:val="24"/>
          <w:szCs w:val="24"/>
          <w:lang w:val="en-US"/>
        </w:rPr>
      </w:pPr>
      <w:r>
        <w:rPr>
          <w:rFonts w:ascii="TimesNewRomanPSMT" w:hAnsi="TimesNewRomanPSMT" w:cs="TimesNewRomanPSMT"/>
          <w:color w:val="000000"/>
          <w:sz w:val="24"/>
          <w:szCs w:val="24"/>
          <w:lang w:val="en-US"/>
        </w:rPr>
        <w:t>Murgan si Radescu,</w:t>
      </w:r>
    </w:p>
    <w:p w:rsidR="00366C11" w:rsidRDefault="00366C11" w:rsidP="00366C11">
      <w:pPr>
        <w:overflowPunct/>
        <w:jc w:val="both"/>
        <w:textAlignment w:val="auto"/>
        <w:rPr>
          <w:rFonts w:ascii="TimesNewRomanPSMT" w:hAnsi="TimesNewRomanPSMT" w:cs="TimesNewRomanPSMT"/>
          <w:color w:val="000000"/>
          <w:sz w:val="24"/>
          <w:szCs w:val="24"/>
          <w:lang w:val="en-US"/>
        </w:rPr>
      </w:pPr>
    </w:p>
    <w:p w:rsidR="00366C11" w:rsidRPr="002C1E14" w:rsidRDefault="00366C11" w:rsidP="00366C11">
      <w:pPr>
        <w:numPr>
          <w:ilvl w:val="0"/>
          <w:numId w:val="3"/>
        </w:numPr>
        <w:overflowPunct/>
        <w:ind w:left="360"/>
        <w:jc w:val="both"/>
        <w:textAlignment w:val="auto"/>
        <w:rPr>
          <w:sz w:val="24"/>
          <w:szCs w:val="24"/>
          <w:lang w:val="en-US"/>
        </w:rPr>
      </w:pPr>
      <w:r w:rsidRPr="002C1E14">
        <w:rPr>
          <w:bCs/>
          <w:sz w:val="24"/>
          <w:szCs w:val="24"/>
          <w:lang w:val="en-US"/>
        </w:rPr>
        <w:t xml:space="preserve">Corneliu Eugen Sterian, Antoanela Alecu, </w:t>
      </w:r>
      <w:r w:rsidR="00EA1761">
        <w:rPr>
          <w:bCs/>
          <w:sz w:val="24"/>
          <w:szCs w:val="24"/>
          <w:lang w:val="en-US"/>
        </w:rPr>
        <w:t>T</w:t>
      </w:r>
      <w:r w:rsidR="00EA1761" w:rsidRPr="002C1E14">
        <w:rPr>
          <w:bCs/>
          <w:sz w:val="24"/>
          <w:szCs w:val="24"/>
          <w:lang w:val="en-US"/>
        </w:rPr>
        <w:t>eoria informaţiei şi a codării</w:t>
      </w:r>
      <w:r w:rsidRPr="002C1E14">
        <w:rPr>
          <w:bCs/>
          <w:sz w:val="24"/>
          <w:szCs w:val="24"/>
          <w:lang w:val="en-US"/>
        </w:rPr>
        <w:t xml:space="preserve">, </w:t>
      </w:r>
      <w:r w:rsidRPr="002C1E14">
        <w:rPr>
          <w:sz w:val="24"/>
          <w:szCs w:val="24"/>
          <w:lang w:val="en-US"/>
        </w:rPr>
        <w:t>Universitatea POLITEHNICA Bucureşti, 2000.</w:t>
      </w:r>
    </w:p>
    <w:p w:rsidR="00366C11" w:rsidRPr="002C1E14" w:rsidRDefault="00366C11" w:rsidP="00366C11">
      <w:pPr>
        <w:overflowPunct/>
        <w:textAlignment w:val="auto"/>
        <w:rPr>
          <w:b/>
          <w:sz w:val="24"/>
          <w:szCs w:val="24"/>
        </w:rPr>
      </w:pPr>
    </w:p>
    <w:p w:rsidR="001A2DCC" w:rsidRPr="00983DA4" w:rsidRDefault="001A2DCC" w:rsidP="001A2DCC">
      <w:pPr>
        <w:overflowPunct/>
        <w:jc w:val="both"/>
        <w:textAlignment w:val="auto"/>
        <w:rPr>
          <w:bCs/>
          <w:sz w:val="24"/>
          <w:szCs w:val="24"/>
          <w:lang w:val="en-US"/>
        </w:rPr>
      </w:pPr>
    </w:p>
    <w:sectPr w:rsidR="001A2DCC" w:rsidRPr="00983DA4" w:rsidSect="00325D6C">
      <w:headerReference w:type="even" r:id="rId103"/>
      <w:headerReference w:type="default" r:id="rId104"/>
      <w:pgSz w:w="11907" w:h="16840" w:code="9"/>
      <w:pgMar w:top="1418" w:right="1418" w:bottom="1418"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23F" w:rsidRDefault="0064223F">
      <w:r>
        <w:separator/>
      </w:r>
    </w:p>
  </w:endnote>
  <w:endnote w:type="continuationSeparator" w:id="0">
    <w:p w:rsidR="0064223F" w:rsidRDefault="0064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23F" w:rsidRDefault="0064223F">
      <w:r>
        <w:separator/>
      </w:r>
    </w:p>
  </w:footnote>
  <w:footnote w:type="continuationSeparator" w:id="0">
    <w:p w:rsidR="0064223F" w:rsidRDefault="0064223F">
      <w:r>
        <w:continuationSeparator/>
      </w:r>
    </w:p>
  </w:footnote>
  <w:footnote w:id="1">
    <w:p w:rsidR="00F775E7" w:rsidRPr="006E5A25" w:rsidRDefault="00F775E7">
      <w:pPr>
        <w:pStyle w:val="FootnoteText"/>
        <w:rPr>
          <w:sz w:val="24"/>
          <w:szCs w:val="24"/>
          <w:lang w:val="en-US"/>
        </w:rPr>
      </w:pPr>
      <w:r w:rsidRPr="006E5A25">
        <w:rPr>
          <w:rStyle w:val="FootnoteReference"/>
          <w:sz w:val="24"/>
          <w:szCs w:val="24"/>
        </w:rPr>
        <w:t>*</w:t>
      </w:r>
      <w:r w:rsidRPr="006E5A25">
        <w:rPr>
          <w:sz w:val="24"/>
          <w:szCs w:val="24"/>
        </w:rPr>
        <w:t xml:space="preserve"> </w:t>
      </w:r>
      <w:r w:rsidRPr="006E5A25">
        <w:rPr>
          <w:sz w:val="24"/>
          <w:szCs w:val="24"/>
          <w:lang w:val="en-US"/>
        </w:rPr>
        <w:t>Preluat din (Murgan si Radescu, 2000)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079010834"/>
      <w:docPartObj>
        <w:docPartGallery w:val="Page Numbers (Top of Page)"/>
        <w:docPartUnique/>
      </w:docPartObj>
    </w:sdtPr>
    <w:sdtEndPr>
      <w:rPr>
        <w:noProof/>
      </w:rPr>
    </w:sdtEndPr>
    <w:sdtContent>
      <w:p w:rsidR="00325D6C" w:rsidRPr="00325D6C" w:rsidRDefault="00325D6C" w:rsidP="00325D6C">
        <w:pPr>
          <w:pStyle w:val="Header"/>
          <w:pBdr>
            <w:bottom w:val="single" w:sz="4" w:space="1" w:color="auto"/>
          </w:pBdr>
          <w:rPr>
            <w:sz w:val="24"/>
            <w:szCs w:val="24"/>
          </w:rPr>
        </w:pPr>
        <w:r w:rsidRPr="00325D6C">
          <w:rPr>
            <w:sz w:val="24"/>
            <w:szCs w:val="24"/>
          </w:rPr>
          <w:fldChar w:fldCharType="begin"/>
        </w:r>
        <w:r w:rsidRPr="00325D6C">
          <w:rPr>
            <w:sz w:val="24"/>
            <w:szCs w:val="24"/>
          </w:rPr>
          <w:instrText xml:space="preserve"> PAGE   \* MERGEFORMAT </w:instrText>
        </w:r>
        <w:r w:rsidRPr="00325D6C">
          <w:rPr>
            <w:sz w:val="24"/>
            <w:szCs w:val="24"/>
          </w:rPr>
          <w:fldChar w:fldCharType="separate"/>
        </w:r>
        <w:r w:rsidR="000243F1">
          <w:rPr>
            <w:noProof/>
            <w:sz w:val="24"/>
            <w:szCs w:val="24"/>
          </w:rPr>
          <w:t>4</w:t>
        </w:r>
        <w:r w:rsidRPr="00325D6C">
          <w:rPr>
            <w:noProof/>
            <w:sz w:val="24"/>
            <w:szCs w:val="24"/>
          </w:rPr>
          <w:fldChar w:fldCharType="end"/>
        </w:r>
        <w:r w:rsidRPr="00325D6C">
          <w:rPr>
            <w:noProof/>
            <w:sz w:val="24"/>
            <w:szCs w:val="24"/>
          </w:rPr>
          <w:t xml:space="preserve">                                                           Coduri modificate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63193098"/>
      <w:docPartObj>
        <w:docPartGallery w:val="Page Numbers (Top of Page)"/>
        <w:docPartUnique/>
      </w:docPartObj>
    </w:sdtPr>
    <w:sdtEndPr>
      <w:rPr>
        <w:noProof/>
      </w:rPr>
    </w:sdtEndPr>
    <w:sdtContent>
      <w:p w:rsidR="00325D6C" w:rsidRPr="00C155E1" w:rsidRDefault="00325D6C" w:rsidP="00C155E1">
        <w:pPr>
          <w:pStyle w:val="Header"/>
          <w:pBdr>
            <w:bottom w:val="single" w:sz="4" w:space="1" w:color="auto"/>
          </w:pBdr>
          <w:rPr>
            <w:sz w:val="24"/>
            <w:szCs w:val="24"/>
          </w:rPr>
        </w:pPr>
        <w:r w:rsidRPr="00C155E1">
          <w:rPr>
            <w:sz w:val="24"/>
            <w:szCs w:val="24"/>
          </w:rPr>
          <w:fldChar w:fldCharType="begin"/>
        </w:r>
        <w:r w:rsidRPr="00C155E1">
          <w:rPr>
            <w:sz w:val="24"/>
            <w:szCs w:val="24"/>
          </w:rPr>
          <w:instrText xml:space="preserve"> PAGE   \* MERGEFORMAT </w:instrText>
        </w:r>
        <w:r w:rsidRPr="00C155E1">
          <w:rPr>
            <w:sz w:val="24"/>
            <w:szCs w:val="24"/>
          </w:rPr>
          <w:fldChar w:fldCharType="separate"/>
        </w:r>
        <w:r w:rsidR="000243F1">
          <w:rPr>
            <w:noProof/>
            <w:sz w:val="24"/>
            <w:szCs w:val="24"/>
          </w:rPr>
          <w:t>3</w:t>
        </w:r>
        <w:r w:rsidRPr="00C155E1">
          <w:rPr>
            <w:noProof/>
            <w:sz w:val="24"/>
            <w:szCs w:val="24"/>
          </w:rPr>
          <w:fldChar w:fldCharType="end"/>
        </w:r>
        <w:r w:rsidR="00C155E1" w:rsidRPr="00C155E1">
          <w:rPr>
            <w:noProof/>
            <w:sz w:val="24"/>
            <w:szCs w:val="24"/>
          </w:rPr>
          <w:t xml:space="preserve">                                            Transmisia si codarea informatiei</w:t>
        </w:r>
      </w:p>
    </w:sdtContent>
  </w:sdt>
  <w:p w:rsidR="00325D6C" w:rsidRPr="00C155E1" w:rsidRDefault="00325D6C">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1046"/>
    <w:multiLevelType w:val="hybridMultilevel"/>
    <w:tmpl w:val="E274FF8A"/>
    <w:lvl w:ilvl="0" w:tplc="F05CBF6E">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
    <w:nsid w:val="4A8E7FE2"/>
    <w:multiLevelType w:val="hybridMultilevel"/>
    <w:tmpl w:val="44A01B86"/>
    <w:lvl w:ilvl="0" w:tplc="A484C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BD76C5"/>
    <w:multiLevelType w:val="hybridMultilevel"/>
    <w:tmpl w:val="C60C3D92"/>
    <w:lvl w:ilvl="0" w:tplc="AD0E7B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C214F7"/>
    <w:multiLevelType w:val="hybridMultilevel"/>
    <w:tmpl w:val="0FEC54DC"/>
    <w:lvl w:ilvl="0" w:tplc="30F8F29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B90"/>
    <w:rsid w:val="00002984"/>
    <w:rsid w:val="0000369E"/>
    <w:rsid w:val="000243F1"/>
    <w:rsid w:val="00025152"/>
    <w:rsid w:val="00051035"/>
    <w:rsid w:val="000705B5"/>
    <w:rsid w:val="00071C6D"/>
    <w:rsid w:val="00077496"/>
    <w:rsid w:val="00091151"/>
    <w:rsid w:val="000A2D3A"/>
    <w:rsid w:val="000B191E"/>
    <w:rsid w:val="000C7779"/>
    <w:rsid w:val="000D007D"/>
    <w:rsid w:val="000D2736"/>
    <w:rsid w:val="000D5DF1"/>
    <w:rsid w:val="000E151C"/>
    <w:rsid w:val="000E2FBD"/>
    <w:rsid w:val="000E7229"/>
    <w:rsid w:val="000F0A7F"/>
    <w:rsid w:val="001152BF"/>
    <w:rsid w:val="00124C09"/>
    <w:rsid w:val="00135FA6"/>
    <w:rsid w:val="0019682B"/>
    <w:rsid w:val="00197F48"/>
    <w:rsid w:val="001A2DCC"/>
    <w:rsid w:val="001A5157"/>
    <w:rsid w:val="001A5746"/>
    <w:rsid w:val="001B0775"/>
    <w:rsid w:val="001B0F36"/>
    <w:rsid w:val="001B2863"/>
    <w:rsid w:val="001C2339"/>
    <w:rsid w:val="00221F29"/>
    <w:rsid w:val="002245FA"/>
    <w:rsid w:val="00243402"/>
    <w:rsid w:val="00277476"/>
    <w:rsid w:val="002B79D8"/>
    <w:rsid w:val="002C1E14"/>
    <w:rsid w:val="002C2017"/>
    <w:rsid w:val="002D1351"/>
    <w:rsid w:val="002F18CF"/>
    <w:rsid w:val="002F737D"/>
    <w:rsid w:val="00325D6C"/>
    <w:rsid w:val="00331220"/>
    <w:rsid w:val="0033747A"/>
    <w:rsid w:val="00360981"/>
    <w:rsid w:val="00366C11"/>
    <w:rsid w:val="00385957"/>
    <w:rsid w:val="003A0E3E"/>
    <w:rsid w:val="003A1112"/>
    <w:rsid w:val="003B45F6"/>
    <w:rsid w:val="003E0D15"/>
    <w:rsid w:val="003E6079"/>
    <w:rsid w:val="003F02F9"/>
    <w:rsid w:val="004001C2"/>
    <w:rsid w:val="00411DBB"/>
    <w:rsid w:val="00434D86"/>
    <w:rsid w:val="004A2E87"/>
    <w:rsid w:val="004C1545"/>
    <w:rsid w:val="004D048A"/>
    <w:rsid w:val="004D6CB4"/>
    <w:rsid w:val="00507927"/>
    <w:rsid w:val="0052104B"/>
    <w:rsid w:val="00532328"/>
    <w:rsid w:val="00560E5E"/>
    <w:rsid w:val="0056491A"/>
    <w:rsid w:val="005672CE"/>
    <w:rsid w:val="005D4993"/>
    <w:rsid w:val="00602319"/>
    <w:rsid w:val="00612E6E"/>
    <w:rsid w:val="00623B84"/>
    <w:rsid w:val="0064223F"/>
    <w:rsid w:val="00647760"/>
    <w:rsid w:val="00655B90"/>
    <w:rsid w:val="00660B7C"/>
    <w:rsid w:val="0066656E"/>
    <w:rsid w:val="00671F59"/>
    <w:rsid w:val="00677955"/>
    <w:rsid w:val="00690223"/>
    <w:rsid w:val="00691CC4"/>
    <w:rsid w:val="006A1645"/>
    <w:rsid w:val="006B2774"/>
    <w:rsid w:val="006B4D18"/>
    <w:rsid w:val="006B6E12"/>
    <w:rsid w:val="006C3D1B"/>
    <w:rsid w:val="006E5A25"/>
    <w:rsid w:val="006F2BC3"/>
    <w:rsid w:val="006F3E15"/>
    <w:rsid w:val="006F4DE3"/>
    <w:rsid w:val="00711FE6"/>
    <w:rsid w:val="00734F30"/>
    <w:rsid w:val="007434A3"/>
    <w:rsid w:val="00744237"/>
    <w:rsid w:val="0076145A"/>
    <w:rsid w:val="00775DA9"/>
    <w:rsid w:val="0077727E"/>
    <w:rsid w:val="00794A89"/>
    <w:rsid w:val="007B0C12"/>
    <w:rsid w:val="007B1E99"/>
    <w:rsid w:val="007D64B7"/>
    <w:rsid w:val="007E60C0"/>
    <w:rsid w:val="007F0CBA"/>
    <w:rsid w:val="007F5AAA"/>
    <w:rsid w:val="007F6756"/>
    <w:rsid w:val="00816111"/>
    <w:rsid w:val="00822A7B"/>
    <w:rsid w:val="00825D66"/>
    <w:rsid w:val="00850E4B"/>
    <w:rsid w:val="00861C42"/>
    <w:rsid w:val="00864441"/>
    <w:rsid w:val="00885273"/>
    <w:rsid w:val="00891E99"/>
    <w:rsid w:val="00892E18"/>
    <w:rsid w:val="008A4C7A"/>
    <w:rsid w:val="008F1ADC"/>
    <w:rsid w:val="00904D3D"/>
    <w:rsid w:val="00943916"/>
    <w:rsid w:val="009445EB"/>
    <w:rsid w:val="00962E30"/>
    <w:rsid w:val="00970804"/>
    <w:rsid w:val="00983DA4"/>
    <w:rsid w:val="00995FC4"/>
    <w:rsid w:val="009C2DBE"/>
    <w:rsid w:val="009D3C0C"/>
    <w:rsid w:val="009E15B1"/>
    <w:rsid w:val="009E4126"/>
    <w:rsid w:val="009E57CD"/>
    <w:rsid w:val="00A07A0A"/>
    <w:rsid w:val="00A202FD"/>
    <w:rsid w:val="00A24F83"/>
    <w:rsid w:val="00A25149"/>
    <w:rsid w:val="00A302AB"/>
    <w:rsid w:val="00A4405A"/>
    <w:rsid w:val="00A56E29"/>
    <w:rsid w:val="00A7204A"/>
    <w:rsid w:val="00A826C6"/>
    <w:rsid w:val="00A873CC"/>
    <w:rsid w:val="00AA0ACB"/>
    <w:rsid w:val="00AB4759"/>
    <w:rsid w:val="00AD4CA1"/>
    <w:rsid w:val="00AF006F"/>
    <w:rsid w:val="00B17301"/>
    <w:rsid w:val="00B61CC1"/>
    <w:rsid w:val="00B66732"/>
    <w:rsid w:val="00B850A6"/>
    <w:rsid w:val="00BC5E00"/>
    <w:rsid w:val="00BE28C6"/>
    <w:rsid w:val="00C03B2E"/>
    <w:rsid w:val="00C134F4"/>
    <w:rsid w:val="00C155E1"/>
    <w:rsid w:val="00C1761A"/>
    <w:rsid w:val="00C44DBB"/>
    <w:rsid w:val="00C468A2"/>
    <w:rsid w:val="00C5748A"/>
    <w:rsid w:val="00C61B6B"/>
    <w:rsid w:val="00C638DF"/>
    <w:rsid w:val="00C7175F"/>
    <w:rsid w:val="00C77AB1"/>
    <w:rsid w:val="00C80108"/>
    <w:rsid w:val="00C85AED"/>
    <w:rsid w:val="00CB5366"/>
    <w:rsid w:val="00CE1B1F"/>
    <w:rsid w:val="00CF175E"/>
    <w:rsid w:val="00CF3B2D"/>
    <w:rsid w:val="00D17365"/>
    <w:rsid w:val="00D357D3"/>
    <w:rsid w:val="00D35BD5"/>
    <w:rsid w:val="00D37418"/>
    <w:rsid w:val="00D6273E"/>
    <w:rsid w:val="00D6622D"/>
    <w:rsid w:val="00D8439F"/>
    <w:rsid w:val="00D863BF"/>
    <w:rsid w:val="00D86EE7"/>
    <w:rsid w:val="00D93C6E"/>
    <w:rsid w:val="00D94A8E"/>
    <w:rsid w:val="00DB1F51"/>
    <w:rsid w:val="00E07835"/>
    <w:rsid w:val="00E132E9"/>
    <w:rsid w:val="00E16592"/>
    <w:rsid w:val="00E43330"/>
    <w:rsid w:val="00E506E8"/>
    <w:rsid w:val="00E57EFD"/>
    <w:rsid w:val="00E821B6"/>
    <w:rsid w:val="00E8513E"/>
    <w:rsid w:val="00EA1761"/>
    <w:rsid w:val="00EB60FB"/>
    <w:rsid w:val="00ED1CF5"/>
    <w:rsid w:val="00ED2878"/>
    <w:rsid w:val="00EE6B13"/>
    <w:rsid w:val="00F04BF4"/>
    <w:rsid w:val="00F04F95"/>
    <w:rsid w:val="00F06213"/>
    <w:rsid w:val="00F3223D"/>
    <w:rsid w:val="00F42985"/>
    <w:rsid w:val="00F51CF4"/>
    <w:rsid w:val="00F63006"/>
    <w:rsid w:val="00F76B34"/>
    <w:rsid w:val="00F775E7"/>
    <w:rsid w:val="00F7794F"/>
    <w:rsid w:val="00F94461"/>
    <w:rsid w:val="00FA086C"/>
    <w:rsid w:val="00FB4E5F"/>
    <w:rsid w:val="00FC24B0"/>
    <w:rsid w:val="00FC6557"/>
    <w:rsid w:val="00FD248E"/>
    <w:rsid w:val="00FD267F"/>
    <w:rsid w:val="00FD5734"/>
    <w:rsid w:val="00FE236C"/>
    <w:rsid w:val="00FF2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F83"/>
    <w:pPr>
      <w:overflowPunct w:val="0"/>
      <w:autoSpaceDE w:val="0"/>
      <w:autoSpaceDN w:val="0"/>
      <w:adjustRightInd w:val="0"/>
      <w:textAlignment w:val="baseline"/>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4F8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9E57CD"/>
  </w:style>
  <w:style w:type="character" w:styleId="FootnoteReference">
    <w:name w:val="footnote reference"/>
    <w:semiHidden/>
    <w:rsid w:val="009E57CD"/>
    <w:rPr>
      <w:vertAlign w:val="superscript"/>
    </w:rPr>
  </w:style>
  <w:style w:type="paragraph" w:styleId="BalloonText">
    <w:name w:val="Balloon Text"/>
    <w:basedOn w:val="Normal"/>
    <w:semiHidden/>
    <w:rsid w:val="007B0C12"/>
    <w:rPr>
      <w:rFonts w:ascii="Tahoma" w:hAnsi="Tahoma" w:cs="Tahoma"/>
      <w:sz w:val="16"/>
      <w:szCs w:val="16"/>
    </w:rPr>
  </w:style>
  <w:style w:type="character" w:styleId="PlaceholderText">
    <w:name w:val="Placeholder Text"/>
    <w:basedOn w:val="DefaultParagraphFont"/>
    <w:uiPriority w:val="99"/>
    <w:semiHidden/>
    <w:rsid w:val="00FB4E5F"/>
    <w:rPr>
      <w:color w:val="808080"/>
    </w:rPr>
  </w:style>
  <w:style w:type="paragraph" w:styleId="Header">
    <w:name w:val="header"/>
    <w:basedOn w:val="Normal"/>
    <w:link w:val="HeaderChar"/>
    <w:uiPriority w:val="99"/>
    <w:unhideWhenUsed/>
    <w:rsid w:val="00325D6C"/>
    <w:pPr>
      <w:tabs>
        <w:tab w:val="center" w:pos="4680"/>
        <w:tab w:val="right" w:pos="9360"/>
      </w:tabs>
    </w:pPr>
  </w:style>
  <w:style w:type="character" w:customStyle="1" w:styleId="HeaderChar">
    <w:name w:val="Header Char"/>
    <w:basedOn w:val="DefaultParagraphFont"/>
    <w:link w:val="Header"/>
    <w:uiPriority w:val="99"/>
    <w:rsid w:val="00325D6C"/>
    <w:rPr>
      <w:lang w:val="en-GB"/>
    </w:rPr>
  </w:style>
  <w:style w:type="paragraph" w:styleId="Footer">
    <w:name w:val="footer"/>
    <w:basedOn w:val="Normal"/>
    <w:link w:val="FooterChar"/>
    <w:uiPriority w:val="99"/>
    <w:unhideWhenUsed/>
    <w:rsid w:val="00325D6C"/>
    <w:pPr>
      <w:tabs>
        <w:tab w:val="center" w:pos="4680"/>
        <w:tab w:val="right" w:pos="9360"/>
      </w:tabs>
    </w:pPr>
  </w:style>
  <w:style w:type="character" w:customStyle="1" w:styleId="FooterChar">
    <w:name w:val="Footer Char"/>
    <w:basedOn w:val="DefaultParagraphFont"/>
    <w:link w:val="Footer"/>
    <w:uiPriority w:val="99"/>
    <w:rsid w:val="00325D6C"/>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F83"/>
    <w:pPr>
      <w:overflowPunct w:val="0"/>
      <w:autoSpaceDE w:val="0"/>
      <w:autoSpaceDN w:val="0"/>
      <w:adjustRightInd w:val="0"/>
      <w:textAlignment w:val="baseline"/>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24F8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9E57CD"/>
  </w:style>
  <w:style w:type="character" w:styleId="FootnoteReference">
    <w:name w:val="footnote reference"/>
    <w:semiHidden/>
    <w:rsid w:val="009E57CD"/>
    <w:rPr>
      <w:vertAlign w:val="superscript"/>
    </w:rPr>
  </w:style>
  <w:style w:type="paragraph" w:styleId="BalloonText">
    <w:name w:val="Balloon Text"/>
    <w:basedOn w:val="Normal"/>
    <w:semiHidden/>
    <w:rsid w:val="007B0C12"/>
    <w:rPr>
      <w:rFonts w:ascii="Tahoma" w:hAnsi="Tahoma" w:cs="Tahoma"/>
      <w:sz w:val="16"/>
      <w:szCs w:val="16"/>
    </w:rPr>
  </w:style>
  <w:style w:type="character" w:styleId="PlaceholderText">
    <w:name w:val="Placeholder Text"/>
    <w:basedOn w:val="DefaultParagraphFont"/>
    <w:uiPriority w:val="99"/>
    <w:semiHidden/>
    <w:rsid w:val="00FB4E5F"/>
    <w:rPr>
      <w:color w:val="808080"/>
    </w:rPr>
  </w:style>
  <w:style w:type="paragraph" w:styleId="Header">
    <w:name w:val="header"/>
    <w:basedOn w:val="Normal"/>
    <w:link w:val="HeaderChar"/>
    <w:uiPriority w:val="99"/>
    <w:unhideWhenUsed/>
    <w:rsid w:val="00325D6C"/>
    <w:pPr>
      <w:tabs>
        <w:tab w:val="center" w:pos="4680"/>
        <w:tab w:val="right" w:pos="9360"/>
      </w:tabs>
    </w:pPr>
  </w:style>
  <w:style w:type="character" w:customStyle="1" w:styleId="HeaderChar">
    <w:name w:val="Header Char"/>
    <w:basedOn w:val="DefaultParagraphFont"/>
    <w:link w:val="Header"/>
    <w:uiPriority w:val="99"/>
    <w:rsid w:val="00325D6C"/>
    <w:rPr>
      <w:lang w:val="en-GB"/>
    </w:rPr>
  </w:style>
  <w:style w:type="paragraph" w:styleId="Footer">
    <w:name w:val="footer"/>
    <w:basedOn w:val="Normal"/>
    <w:link w:val="FooterChar"/>
    <w:uiPriority w:val="99"/>
    <w:unhideWhenUsed/>
    <w:rsid w:val="00325D6C"/>
    <w:pPr>
      <w:tabs>
        <w:tab w:val="center" w:pos="4680"/>
        <w:tab w:val="right" w:pos="9360"/>
      </w:tabs>
    </w:pPr>
  </w:style>
  <w:style w:type="character" w:customStyle="1" w:styleId="FooterChar">
    <w:name w:val="Footer Char"/>
    <w:basedOn w:val="DefaultParagraphFont"/>
    <w:link w:val="Footer"/>
    <w:uiPriority w:val="99"/>
    <w:rsid w:val="00325D6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9.wmf"/><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7.bin"/><Relationship Id="rId87" Type="http://schemas.openxmlformats.org/officeDocument/2006/relationships/image" Target="media/image38.wmf"/><Relationship Id="rId102" Type="http://schemas.openxmlformats.org/officeDocument/2006/relationships/oleObject" Target="embeddings/oleObject49.bin"/><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2.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18.png"/><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image" Target="media/image40.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image" Target="media/image35.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image" Target="media/image43.wmf"/><Relationship Id="rId10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F96C8-2A39-4A3E-9C43-B67FE75D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8</Pages>
  <Words>2355</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Metode de crestere a capacitatii de corectie</vt:lpstr>
      <vt:lpstr>Metode de crestere a capacitatii de corectie</vt:lpstr>
    </vt:vector>
  </TitlesOfParts>
  <Company>UGAL</Company>
  <LinksUpToDate>false</LinksUpToDate>
  <CharactersWithSpaces>15748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Metode de crestere a capacitatii de corectie</dc:title>
  <dc:creator>ADOREL</dc:creator>
  <cp:lastModifiedBy>user</cp:lastModifiedBy>
  <cp:revision>39</cp:revision>
  <cp:lastPrinted>2006-03-15T14:38:00Z</cp:lastPrinted>
  <dcterms:created xsi:type="dcterms:W3CDTF">2011-12-27T15:10:00Z</dcterms:created>
  <dcterms:modified xsi:type="dcterms:W3CDTF">2011-12-29T14:31:00Z</dcterms:modified>
</cp:coreProperties>
</file>